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Pr="00D2013F" w:rsidRDefault="00306568" w:rsidP="00552562">
      <w:pPr>
        <w:rPr>
          <w:rStyle w:val="SchwacherVerweis"/>
          <w:smallCaps w:val="0"/>
          <w:color w:val="8D82B1" w:themeColor="accent1"/>
        </w:rPr>
      </w:pPr>
    </w:p>
    <w:p w14:paraId="7938E7F5" w14:textId="77777777" w:rsidR="00D362A2" w:rsidRPr="00D2013F" w:rsidRDefault="00D362A2" w:rsidP="00552562">
      <w:pPr>
        <w:rPr>
          <w:rStyle w:val="SchwacherVerweis"/>
          <w:smallCaps w:val="0"/>
          <w:color w:val="8D82B1" w:themeColor="accent1"/>
        </w:rPr>
      </w:pPr>
    </w:p>
    <w:p w14:paraId="41ECDE1C" w14:textId="04217E2B" w:rsidR="008017FF" w:rsidRPr="00D2013F" w:rsidRDefault="008017FF" w:rsidP="00552562">
      <w:pPr>
        <w:rPr>
          <w:rStyle w:val="SchwacherVerweis"/>
          <w:smallCaps w:val="0"/>
          <w:color w:val="8D82B1" w:themeColor="accent1"/>
        </w:rPr>
      </w:pPr>
    </w:p>
    <w:p w14:paraId="5BAB172B" w14:textId="40BED20F" w:rsidR="00306568" w:rsidRPr="00D2013F" w:rsidRDefault="008017FF" w:rsidP="00F46BC3">
      <w:pPr>
        <w:rPr>
          <w:rStyle w:val="SchwacherVerweis"/>
          <w:rFonts w:ascii="Arial" w:eastAsiaTheme="majorEastAsia" w:hAnsi="Arial" w:cstheme="majorBidi"/>
          <w:b/>
          <w:color w:val="8D82B1" w:themeColor="accent1"/>
          <w:sz w:val="28"/>
          <w:szCs w:val="26"/>
        </w:rPr>
      </w:pPr>
      <w:r w:rsidRPr="00D2013F">
        <w:rPr>
          <w:rStyle w:val="SchwacherVerweis"/>
          <w:rFonts w:ascii="Arial" w:eastAsiaTheme="majorEastAsia" w:hAnsi="Arial" w:cstheme="majorBidi"/>
          <w:b/>
          <w:color w:val="8D82B1" w:themeColor="accent1"/>
          <w:sz w:val="28"/>
          <w:szCs w:val="26"/>
        </w:rPr>
        <w:t>Lehr- und Lernmaterial</w:t>
      </w:r>
    </w:p>
    <w:p w14:paraId="1FB24418" w14:textId="1A54A451" w:rsidR="009017EF" w:rsidRPr="00D2013F" w:rsidRDefault="0058308A" w:rsidP="00F108BD">
      <w:pPr>
        <w:pStyle w:val="Titel"/>
      </w:pPr>
      <w:bookmarkStart w:id="0" w:name="_Hlk126843024"/>
      <w:r>
        <w:t>Erlebnisorientierte</w:t>
      </w:r>
      <w:r w:rsidR="002B2B97">
        <w:t xml:space="preserve"> </w:t>
      </w:r>
      <w:r w:rsidR="00C40AD1" w:rsidRPr="00D2013F">
        <w:t>Einstieg</w:t>
      </w:r>
      <w:r w:rsidR="00B47AD4">
        <w:t>e</w:t>
      </w:r>
      <w:r>
        <w:t>:</w:t>
      </w:r>
      <w:r w:rsidR="00B05117">
        <w:t xml:space="preserve"> </w:t>
      </w:r>
      <w:r w:rsidR="00FA50B8">
        <w:t>Energie und Ressourcen</w:t>
      </w:r>
    </w:p>
    <w:bookmarkEnd w:id="0"/>
    <w:p w14:paraId="37C0EBAA" w14:textId="456E247C" w:rsidR="003D19F5" w:rsidRPr="00B47AD4" w:rsidRDefault="003D19F5" w:rsidP="008017FF"/>
    <w:p w14:paraId="1AE08843" w14:textId="61936590" w:rsidR="008D6784" w:rsidRDefault="008D6784" w:rsidP="00D65661">
      <w:pPr>
        <w:rPr>
          <w:rFonts w:ascii="Arial" w:eastAsiaTheme="majorEastAsia" w:hAnsi="Arial" w:cstheme="majorBidi"/>
          <w:b/>
          <w:color w:val="8D82B1" w:themeColor="accent1"/>
          <w:sz w:val="28"/>
          <w:szCs w:val="26"/>
        </w:rPr>
      </w:pPr>
    </w:p>
    <w:p w14:paraId="2D52941B" w14:textId="3FD48F1B" w:rsidR="00B3434F" w:rsidRPr="00D2013F" w:rsidRDefault="008017FF" w:rsidP="003D2EAC">
      <w:pPr>
        <w:spacing w:line="240" w:lineRule="auto"/>
      </w:pPr>
      <w:r w:rsidRPr="00D2013F">
        <w:rPr>
          <w:rFonts w:ascii="Arial" w:eastAsiaTheme="majorEastAsia" w:hAnsi="Arial" w:cstheme="majorBidi"/>
          <w:b/>
          <w:color w:val="8D82B1" w:themeColor="accent1"/>
          <w:sz w:val="28"/>
          <w:szCs w:val="26"/>
        </w:rPr>
        <w:t>Kurzbeschreibung</w:t>
      </w:r>
    </w:p>
    <w:p w14:paraId="1E35E351" w14:textId="77777777" w:rsidR="00161D8C" w:rsidRDefault="00161D8C">
      <w:pPr>
        <w:jc w:val="both"/>
        <w:rPr>
          <w:kern w:val="2"/>
          <w:lang w:eastAsia="de-AT"/>
          <w14:ligatures w14:val="standardContextual"/>
        </w:rPr>
      </w:pPr>
      <w:r>
        <w:t xml:space="preserve">Vier erlebnisorientierte Einstiegsideen eröffnen den Kompetenzbereich „Nachhaltiger Umgang mit Energie und Ressourcen“ über Exkursion, Spurensuche, Bastelaufgabe und Abfall-Frühstück. Die </w:t>
      </w:r>
      <w:proofErr w:type="spellStart"/>
      <w:r>
        <w:t>Schüler:innen</w:t>
      </w:r>
      <w:proofErr w:type="spellEnd"/>
      <w:r>
        <w:t xml:space="preserve"> erkunden dabei Energieerzeugung und -verbrauch, bauen einfache Modelle, reflektieren den Einsatz von Ressourcen und prüfen, wie Abfall im Alltag vermieden werden kann.</w:t>
      </w:r>
    </w:p>
    <w:p w14:paraId="142E8A6A" w14:textId="77777777" w:rsidR="00161D8C" w:rsidRDefault="00161D8C">
      <w:pPr>
        <w:jc w:val="both"/>
        <w:rPr>
          <w:kern w:val="2"/>
          <w:lang w:eastAsia="de-AT"/>
          <w14:ligatures w14:val="standardContextual"/>
        </w:rPr>
      </w:pPr>
      <w:r>
        <w:t xml:space="preserve">Die Einstiege knüpfen an Erfahrungen aus der Lebenswelt der </w:t>
      </w:r>
      <w:proofErr w:type="spellStart"/>
      <w:r>
        <w:t>Schüler:innen</w:t>
      </w:r>
      <w:proofErr w:type="spellEnd"/>
      <w:r>
        <w:t xml:space="preserve"> an und schaffen einen motivierenden Start in ein neues Thema. Leitfragen unterstützen die gemeinsame Auswertung im Unterricht; verlinkte Angebote und Materialien helfen dabei, einzelne Ideen zu vertiefen, an die Klasse anzupassen oder mit Fächern wie Technik und Design, Kunst und Gestaltung oder Physik zu verbinden.</w:t>
      </w:r>
    </w:p>
    <w:p w14:paraId="456BFF30" w14:textId="51DF7995" w:rsidR="00CB4DA9" w:rsidRDefault="00CB4DA9" w:rsidP="00CB4DA9">
      <w:pPr>
        <w:jc w:val="both"/>
      </w:pPr>
    </w:p>
    <w:p w14:paraId="7EF6F69F" w14:textId="5A8172A8" w:rsidR="00471084" w:rsidRPr="00D2013F" w:rsidRDefault="00EE355A" w:rsidP="00D65661">
      <w:pPr>
        <w:jc w:val="both"/>
      </w:pPr>
      <w:r w:rsidRPr="00687B90">
        <w:rPr>
          <w:noProof/>
        </w:rPr>
        <mc:AlternateContent>
          <mc:Choice Requires="wps">
            <w:drawing>
              <wp:anchor distT="0" distB="0" distL="114300" distR="114300" simplePos="0" relativeHeight="251658242" behindDoc="0" locked="0" layoutInCell="1" allowOverlap="1" wp14:anchorId="49FE8DBE" wp14:editId="45908B7D">
                <wp:simplePos x="0" y="0"/>
                <wp:positionH relativeFrom="margin">
                  <wp:posOffset>0</wp:posOffset>
                </wp:positionH>
                <wp:positionV relativeFrom="paragraph">
                  <wp:posOffset>180340</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31E931" w14:textId="77777777" w:rsidR="00E2469C" w:rsidRPr="00235237" w:rsidRDefault="00E2469C" w:rsidP="00E2469C">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Pr>
                                <w:b/>
                                <w:bCs/>
                                <w:i/>
                                <w:iCs/>
                                <w:color w:val="6249AB" w:themeColor="accent6" w:themeShade="80"/>
                                <w:lang w:val="de-AT"/>
                              </w:rPr>
                              <w:t xml:space="preserve">. </w:t>
                            </w:r>
                          </w:p>
                          <w:p w14:paraId="73286956" w14:textId="2825DA3C" w:rsidR="00EE355A" w:rsidRPr="00235237" w:rsidRDefault="00EE355A" w:rsidP="00EE355A">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FE8DBE" id="Rechteck: abgerundete Ecken 32" o:spid="_x0000_s1026" style="position:absolute;left:0;text-align:left;margin-left:0;margin-top:14.2pt;width:453.3pt;height:8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" fillcolor="#f3f1f9 [3209]" strokecolor="#6149aa [1609]" strokeweight="1pt">
                <v:stroke joinstyle="miter"/>
                <v:textbox>
                  <w:txbxContent>
                    <w:p w14:paraId="4F31E931" w14:textId="77777777" w:rsidR="00E2469C" w:rsidRPr="00235237" w:rsidRDefault="00E2469C" w:rsidP="00E2469C">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Pr>
                          <w:b/>
                          <w:bCs/>
                          <w:i/>
                          <w:iCs/>
                          <w:color w:val="6249AB" w:themeColor="accent6" w:themeShade="80"/>
                          <w:lang w:val="de-AT"/>
                        </w:rPr>
                        <w:t xml:space="preserve">. </w:t>
                      </w:r>
                    </w:p>
                    <w:p w14:paraId="73286956" w14:textId="2825DA3C" w:rsidR="00EE355A" w:rsidRPr="00235237" w:rsidRDefault="00EE355A" w:rsidP="00EE355A">
                      <w:pPr>
                        <w:pStyle w:val="LO-normal"/>
                        <w:spacing w:line="360" w:lineRule="auto"/>
                        <w:jc w:val="both"/>
                        <w:rPr>
                          <w:lang w:val="de-AT"/>
                        </w:rPr>
                      </w:pPr>
                    </w:p>
                  </w:txbxContent>
                </v:textbox>
                <w10:wrap type="square" anchorx="margin"/>
              </v:roundrect>
            </w:pict>
          </mc:Fallback>
        </mc:AlternateConten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Content>
        <w:p w14:paraId="66CEE5B2" w14:textId="4283A66E" w:rsidR="00B20048" w:rsidRPr="003F50AF" w:rsidRDefault="00B20048">
          <w:pPr>
            <w:pStyle w:val="Inhaltsverzeichnisberschrift"/>
            <w:rPr>
              <w:rFonts w:asciiTheme="minorHAnsi" w:eastAsiaTheme="minorHAnsi" w:hAnsiTheme="minorHAnsi" w:cstheme="minorBidi"/>
              <w:b w:val="0"/>
              <w:color w:val="auto"/>
              <w:sz w:val="20"/>
              <w:szCs w:val="24"/>
              <w:lang w:eastAsia="en-US"/>
            </w:rPr>
          </w:pPr>
          <w:r w:rsidRPr="00D2013F">
            <w:t>Inhalt</w:t>
          </w:r>
        </w:p>
        <w:p w14:paraId="615EA26B" w14:textId="2D259DF0" w:rsidR="00601BED" w:rsidRDefault="0010277B">
          <w:pPr>
            <w:pStyle w:val="Verzeichnis1"/>
            <w:rPr>
              <w:rFonts w:eastAsiaTheme="minorEastAsia" w:cstheme="minorBidi"/>
              <w:b w:val="0"/>
              <w:bCs w:val="0"/>
              <w:color w:val="auto"/>
              <w:kern w:val="2"/>
              <w:sz w:val="24"/>
              <w:szCs w:val="24"/>
              <w:lang w:eastAsia="de-AT"/>
              <w14:ligatures w14:val="standardContextual"/>
            </w:rPr>
          </w:pPr>
          <w:r w:rsidRPr="00D2013F">
            <w:rPr>
              <w:i/>
              <w:iCs/>
            </w:rPr>
            <w:fldChar w:fldCharType="begin"/>
          </w:r>
          <w:r w:rsidRPr="00D2013F">
            <w:rPr>
              <w:i/>
              <w:iCs/>
            </w:rPr>
            <w:instrText xml:space="preserve"> TOC \o "1-1" \h \z \u </w:instrText>
          </w:r>
          <w:r w:rsidRPr="00D2013F">
            <w:rPr>
              <w:i/>
              <w:iCs/>
            </w:rPr>
            <w:fldChar w:fldCharType="separate"/>
          </w:r>
          <w:hyperlink w:anchor="_Toc174447694" w:history="1">
            <w:r w:rsidR="00601BED" w:rsidRPr="009A3947">
              <w:rPr>
                <w:rStyle w:val="Hyperlink"/>
              </w:rPr>
              <w:t>Einstieg 1: Exkursion Erzeugung erneuerbarer Energien</w:t>
            </w:r>
            <w:r w:rsidR="00601BED">
              <w:rPr>
                <w:webHidden/>
              </w:rPr>
              <w:tab/>
            </w:r>
            <w:r w:rsidR="00601BED">
              <w:rPr>
                <w:webHidden/>
              </w:rPr>
              <w:fldChar w:fldCharType="begin"/>
            </w:r>
            <w:r w:rsidR="00601BED">
              <w:rPr>
                <w:webHidden/>
              </w:rPr>
              <w:instrText xml:space="preserve"> PAGEREF _Toc174447694 \h </w:instrText>
            </w:r>
            <w:r w:rsidR="00601BED">
              <w:rPr>
                <w:webHidden/>
              </w:rPr>
            </w:r>
            <w:r w:rsidR="00601BED">
              <w:rPr>
                <w:webHidden/>
              </w:rPr>
              <w:fldChar w:fldCharType="separate"/>
            </w:r>
            <w:r w:rsidR="00E347AC">
              <w:rPr>
                <w:webHidden/>
              </w:rPr>
              <w:t>2</w:t>
            </w:r>
            <w:r w:rsidR="00601BED">
              <w:rPr>
                <w:webHidden/>
              </w:rPr>
              <w:fldChar w:fldCharType="end"/>
            </w:r>
          </w:hyperlink>
        </w:p>
        <w:p w14:paraId="0689CE66" w14:textId="7A1DB1AE" w:rsidR="00601BED" w:rsidRDefault="00601BED">
          <w:pPr>
            <w:pStyle w:val="Verzeichnis1"/>
            <w:rPr>
              <w:rFonts w:eastAsiaTheme="minorEastAsia" w:cstheme="minorBidi"/>
              <w:b w:val="0"/>
              <w:bCs w:val="0"/>
              <w:color w:val="auto"/>
              <w:kern w:val="2"/>
              <w:sz w:val="24"/>
              <w:szCs w:val="24"/>
              <w:lang w:eastAsia="de-AT"/>
              <w14:ligatures w14:val="standardContextual"/>
            </w:rPr>
          </w:pPr>
          <w:hyperlink w:anchor="_Toc174447695" w:history="1">
            <w:r w:rsidRPr="009A3947">
              <w:rPr>
                <w:rStyle w:val="Hyperlink"/>
              </w:rPr>
              <w:t>Einstieg 2: Spaziergang in der (schulischen) Umgebung</w:t>
            </w:r>
            <w:r>
              <w:rPr>
                <w:webHidden/>
              </w:rPr>
              <w:tab/>
            </w:r>
            <w:r>
              <w:rPr>
                <w:webHidden/>
              </w:rPr>
              <w:fldChar w:fldCharType="begin"/>
            </w:r>
            <w:r>
              <w:rPr>
                <w:webHidden/>
              </w:rPr>
              <w:instrText xml:space="preserve"> PAGEREF _Toc174447695 \h </w:instrText>
            </w:r>
            <w:r>
              <w:rPr>
                <w:webHidden/>
              </w:rPr>
            </w:r>
            <w:r>
              <w:rPr>
                <w:webHidden/>
              </w:rPr>
              <w:fldChar w:fldCharType="separate"/>
            </w:r>
            <w:r w:rsidR="00E347AC">
              <w:rPr>
                <w:webHidden/>
              </w:rPr>
              <w:t>3</w:t>
            </w:r>
            <w:r>
              <w:rPr>
                <w:webHidden/>
              </w:rPr>
              <w:fldChar w:fldCharType="end"/>
            </w:r>
          </w:hyperlink>
        </w:p>
        <w:p w14:paraId="6FBFC544" w14:textId="0F1F2069" w:rsidR="00601BED" w:rsidRDefault="00601BED">
          <w:pPr>
            <w:pStyle w:val="Verzeichnis1"/>
            <w:rPr>
              <w:rFonts w:eastAsiaTheme="minorEastAsia" w:cstheme="minorBidi"/>
              <w:b w:val="0"/>
              <w:bCs w:val="0"/>
              <w:color w:val="auto"/>
              <w:kern w:val="2"/>
              <w:sz w:val="24"/>
              <w:szCs w:val="24"/>
              <w:lang w:eastAsia="de-AT"/>
              <w14:ligatures w14:val="standardContextual"/>
            </w:rPr>
          </w:pPr>
          <w:hyperlink w:anchor="_Toc174447696" w:history="1">
            <w:r w:rsidRPr="009A3947">
              <w:rPr>
                <w:rStyle w:val="Hyperlink"/>
              </w:rPr>
              <w:t>Einstieg 3: Ran an die Bastelkiste!</w:t>
            </w:r>
            <w:r>
              <w:rPr>
                <w:webHidden/>
              </w:rPr>
              <w:tab/>
            </w:r>
            <w:r>
              <w:rPr>
                <w:webHidden/>
              </w:rPr>
              <w:fldChar w:fldCharType="begin"/>
            </w:r>
            <w:r>
              <w:rPr>
                <w:webHidden/>
              </w:rPr>
              <w:instrText xml:space="preserve"> PAGEREF _Toc174447696 \h </w:instrText>
            </w:r>
            <w:r>
              <w:rPr>
                <w:webHidden/>
              </w:rPr>
            </w:r>
            <w:r>
              <w:rPr>
                <w:webHidden/>
              </w:rPr>
              <w:fldChar w:fldCharType="separate"/>
            </w:r>
            <w:r w:rsidR="00E347AC">
              <w:rPr>
                <w:webHidden/>
              </w:rPr>
              <w:t>3</w:t>
            </w:r>
            <w:r>
              <w:rPr>
                <w:webHidden/>
              </w:rPr>
              <w:fldChar w:fldCharType="end"/>
            </w:r>
          </w:hyperlink>
        </w:p>
        <w:p w14:paraId="2AFFB3F8" w14:textId="6F93D12B" w:rsidR="00601BED" w:rsidRDefault="00601BED">
          <w:pPr>
            <w:pStyle w:val="Verzeichnis1"/>
            <w:rPr>
              <w:rFonts w:eastAsiaTheme="minorEastAsia" w:cstheme="minorBidi"/>
              <w:b w:val="0"/>
              <w:bCs w:val="0"/>
              <w:color w:val="auto"/>
              <w:kern w:val="2"/>
              <w:sz w:val="24"/>
              <w:szCs w:val="24"/>
              <w:lang w:eastAsia="de-AT"/>
              <w14:ligatures w14:val="standardContextual"/>
            </w:rPr>
          </w:pPr>
          <w:hyperlink w:anchor="_Toc174447697" w:history="1">
            <w:r w:rsidRPr="009A3947">
              <w:rPr>
                <w:rStyle w:val="Hyperlink"/>
              </w:rPr>
              <w:t>Einstieg 4: Abfall-Frühstück</w:t>
            </w:r>
            <w:r>
              <w:rPr>
                <w:webHidden/>
              </w:rPr>
              <w:tab/>
            </w:r>
            <w:r>
              <w:rPr>
                <w:webHidden/>
              </w:rPr>
              <w:fldChar w:fldCharType="begin"/>
            </w:r>
            <w:r>
              <w:rPr>
                <w:webHidden/>
              </w:rPr>
              <w:instrText xml:space="preserve"> PAGEREF _Toc174447697 \h </w:instrText>
            </w:r>
            <w:r>
              <w:rPr>
                <w:webHidden/>
              </w:rPr>
            </w:r>
            <w:r>
              <w:rPr>
                <w:webHidden/>
              </w:rPr>
              <w:fldChar w:fldCharType="separate"/>
            </w:r>
            <w:r w:rsidR="00E347AC">
              <w:rPr>
                <w:webHidden/>
              </w:rPr>
              <w:t>4</w:t>
            </w:r>
            <w:r>
              <w:rPr>
                <w:webHidden/>
              </w:rPr>
              <w:fldChar w:fldCharType="end"/>
            </w:r>
          </w:hyperlink>
        </w:p>
        <w:p w14:paraId="2EA80B16" w14:textId="4BF4F388" w:rsidR="00601BED" w:rsidRDefault="00601BED">
          <w:pPr>
            <w:pStyle w:val="Verzeichnis1"/>
            <w:rPr>
              <w:rFonts w:eastAsiaTheme="minorEastAsia" w:cstheme="minorBidi"/>
              <w:b w:val="0"/>
              <w:bCs w:val="0"/>
              <w:color w:val="auto"/>
              <w:kern w:val="2"/>
              <w:sz w:val="24"/>
              <w:szCs w:val="24"/>
              <w:lang w:eastAsia="de-AT"/>
              <w14:ligatures w14:val="standardContextual"/>
            </w:rPr>
          </w:pPr>
          <w:hyperlink w:anchor="_Toc174447698" w:history="1">
            <w:r w:rsidRPr="009A3947">
              <w:rPr>
                <w:rStyle w:val="Hyperlink"/>
              </w:rPr>
              <w:t>Anhang</w:t>
            </w:r>
            <w:r>
              <w:rPr>
                <w:webHidden/>
              </w:rPr>
              <w:tab/>
            </w:r>
            <w:r>
              <w:rPr>
                <w:webHidden/>
              </w:rPr>
              <w:fldChar w:fldCharType="begin"/>
            </w:r>
            <w:r>
              <w:rPr>
                <w:webHidden/>
              </w:rPr>
              <w:instrText xml:space="preserve"> PAGEREF _Toc174447698 \h </w:instrText>
            </w:r>
            <w:r>
              <w:rPr>
                <w:webHidden/>
              </w:rPr>
            </w:r>
            <w:r>
              <w:rPr>
                <w:webHidden/>
              </w:rPr>
              <w:fldChar w:fldCharType="separate"/>
            </w:r>
            <w:r w:rsidR="00E347AC">
              <w:rPr>
                <w:webHidden/>
              </w:rPr>
              <w:t>5</w:t>
            </w:r>
            <w:r>
              <w:rPr>
                <w:webHidden/>
              </w:rPr>
              <w:fldChar w:fldCharType="end"/>
            </w:r>
          </w:hyperlink>
        </w:p>
        <w:p w14:paraId="5253737F" w14:textId="7FBE043C" w:rsidR="00515D4C" w:rsidRPr="00D2013F" w:rsidRDefault="0010277B" w:rsidP="00FE75F6">
          <w:pPr>
            <w:sectPr w:rsidR="00515D4C" w:rsidRPr="00D2013F" w:rsidSect="00063387">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rsidRPr="00D2013F">
            <w:rPr>
              <w:rFonts w:cstheme="minorHAnsi"/>
              <w:i/>
              <w:iCs/>
              <w:szCs w:val="20"/>
            </w:rPr>
            <w:fldChar w:fldCharType="end"/>
          </w:r>
        </w:p>
      </w:sdtContent>
    </w:sdt>
    <w:p w14:paraId="4538DD44" w14:textId="3DFE49F7" w:rsidR="00A74E2E" w:rsidRPr="003601F8" w:rsidRDefault="00A74E2E" w:rsidP="00D46393">
      <w:pPr>
        <w:spacing w:line="276" w:lineRule="auto"/>
        <w:rPr>
          <w:b/>
          <w:caps/>
          <w:noProof/>
          <w:sz w:val="44"/>
          <w:szCs w:val="44"/>
          <w:lang w:eastAsia="zh-CN" w:bidi="hi-IN"/>
        </w:rPr>
      </w:pPr>
      <w:bookmarkStart w:id="1" w:name="_Toc100773920"/>
      <w:bookmarkStart w:id="2" w:name="_Toc100774008"/>
      <w:bookmarkStart w:id="3" w:name="_Toc100774116"/>
      <w:bookmarkStart w:id="4" w:name="_Toc101436017"/>
      <w:r w:rsidRPr="003601F8">
        <w:rPr>
          <w:rStyle w:val="Erwhnung"/>
          <w:rFonts w:asciiTheme="majorHAnsi" w:hAnsiTheme="majorHAnsi" w:cstheme="majorHAnsi"/>
          <w:b/>
          <w:caps/>
          <w:noProof/>
          <w:color w:val="303059" w:themeColor="accent3"/>
          <w:sz w:val="44"/>
          <w:szCs w:val="44"/>
          <w:shd w:val="clear" w:color="auto" w:fill="auto"/>
          <w:lang w:eastAsia="zh-CN" w:bidi="hi-IN"/>
        </w:rPr>
        <w:lastRenderedPageBreak/>
        <w:t>Einstieg in die Lernstrecke</w:t>
      </w:r>
    </w:p>
    <w:p w14:paraId="359AFB09" w14:textId="4D74AD47" w:rsidR="000644FD" w:rsidRDefault="00E9585D" w:rsidP="002D7B14">
      <w:pPr>
        <w:jc w:val="both"/>
      </w:pPr>
      <w:r>
        <w:t xml:space="preserve">Der Start in ein Thema ist besonders wichtig, </w:t>
      </w:r>
      <w:r w:rsidR="00BF4A18">
        <w:t xml:space="preserve">um die Neugierde der </w:t>
      </w:r>
      <w:proofErr w:type="spellStart"/>
      <w:r w:rsidR="00BF4A18">
        <w:t>Schüler:innen</w:t>
      </w:r>
      <w:proofErr w:type="spellEnd"/>
      <w:r w:rsidR="00BF4A18">
        <w:t xml:space="preserve"> und das Interesse am Thema zu wecken. </w:t>
      </w:r>
      <w:r w:rsidR="002D7B14">
        <w:t>Erlebnisorientierte Einstiege bieten die Möglichkeit</w:t>
      </w:r>
      <w:r w:rsidR="047A0A03">
        <w:t>,</w:t>
      </w:r>
      <w:r w:rsidR="002D7B14">
        <w:t xml:space="preserve"> ein gemeinsames Erlebnis zu schaffen, um so </w:t>
      </w:r>
      <w:r w:rsidR="00BF4A18">
        <w:t xml:space="preserve">die </w:t>
      </w:r>
      <w:proofErr w:type="spellStart"/>
      <w:r w:rsidR="002D7B14">
        <w:t>Schüler:innen</w:t>
      </w:r>
      <w:proofErr w:type="spellEnd"/>
      <w:r w:rsidR="002D7B14">
        <w:t xml:space="preserve"> für </w:t>
      </w:r>
      <w:r w:rsidR="00BF4A18">
        <w:t xml:space="preserve">die darauffolgenden </w:t>
      </w:r>
      <w:r w:rsidR="00320DC0">
        <w:t>Inhalte zu motivieren</w:t>
      </w:r>
      <w:r w:rsidR="002D7B14">
        <w:t xml:space="preserve">. </w:t>
      </w:r>
      <w:r w:rsidR="005A1E80">
        <w:t xml:space="preserve">Die Einstiege können dabei unterstützen, an die </w:t>
      </w:r>
      <w:r w:rsidR="00024737">
        <w:t xml:space="preserve">Lebenswelt </w:t>
      </w:r>
      <w:r w:rsidR="005A1E80">
        <w:t xml:space="preserve">der </w:t>
      </w:r>
      <w:proofErr w:type="spellStart"/>
      <w:r w:rsidR="005A1E80">
        <w:t>Schüler:innen</w:t>
      </w:r>
      <w:proofErr w:type="spellEnd"/>
      <w:r w:rsidR="005A1E80">
        <w:t xml:space="preserve"> </w:t>
      </w:r>
      <w:r w:rsidR="008806BE">
        <w:t xml:space="preserve">sowie </w:t>
      </w:r>
      <w:r w:rsidR="00024737">
        <w:t xml:space="preserve">an vergangene Lernerfahrungen </w:t>
      </w:r>
      <w:r w:rsidR="007A3FB0">
        <w:t>anzuknüpfen</w:t>
      </w:r>
      <w:r w:rsidR="00024737">
        <w:t>.</w:t>
      </w:r>
    </w:p>
    <w:p w14:paraId="4817A81A" w14:textId="77777777" w:rsidR="002D7B14" w:rsidRPr="00D2013F" w:rsidRDefault="002D7B14" w:rsidP="002D7B14">
      <w:pPr>
        <w:jc w:val="both"/>
      </w:pPr>
    </w:p>
    <w:p w14:paraId="6CD3B3C9" w14:textId="3DE31305" w:rsidR="00A74E2E" w:rsidRPr="00AD7C07" w:rsidRDefault="00A74E2E" w:rsidP="00EE355A">
      <w:pPr>
        <w:pStyle w:val="berschrift1"/>
        <w:spacing w:after="120"/>
        <w:rPr>
          <w:caps w:val="0"/>
          <w:color w:val="8D82B1" w:themeColor="accent1"/>
          <w:sz w:val="28"/>
          <w:szCs w:val="28"/>
        </w:rPr>
      </w:pPr>
      <w:bookmarkStart w:id="5" w:name="_Toc174447694"/>
      <w:r w:rsidRPr="00AD7C07">
        <w:rPr>
          <w:caps w:val="0"/>
          <w:color w:val="8D82B1" w:themeColor="accent1"/>
          <w:sz w:val="28"/>
          <w:szCs w:val="28"/>
        </w:rPr>
        <w:t xml:space="preserve">Einstieg 1: </w:t>
      </w:r>
      <w:r w:rsidR="00AD7C07" w:rsidRPr="00AD7C07">
        <w:rPr>
          <w:caps w:val="0"/>
          <w:color w:val="8D82B1" w:themeColor="accent1"/>
          <w:sz w:val="28"/>
          <w:szCs w:val="28"/>
        </w:rPr>
        <w:t>E</w:t>
      </w:r>
      <w:r w:rsidR="00AD7C07">
        <w:rPr>
          <w:caps w:val="0"/>
          <w:color w:val="8D82B1" w:themeColor="accent1"/>
          <w:sz w:val="28"/>
          <w:szCs w:val="28"/>
        </w:rPr>
        <w:t>xkursion Erzeugung erneuerbarer Energien</w:t>
      </w:r>
      <w:bookmarkEnd w:id="5"/>
    </w:p>
    <w:p w14:paraId="7A811534" w14:textId="095E2536" w:rsidR="005C3473" w:rsidRDefault="00AD7C07" w:rsidP="000204FF">
      <w:pPr>
        <w:jc w:val="both"/>
      </w:pPr>
      <w:r w:rsidRPr="0054516C">
        <w:t xml:space="preserve">In einer Exkursion wird ein Ort der </w:t>
      </w:r>
      <w:r>
        <w:t>Energieerzeugung</w:t>
      </w:r>
      <w:r w:rsidRPr="0054516C">
        <w:t xml:space="preserve"> erkundet, z. B. Windrad, Staudamm, Solaranlage, Photovoltaik-Anlage</w:t>
      </w:r>
      <w:r w:rsidRPr="007B7A30">
        <w:t xml:space="preserve"> etc.</w:t>
      </w:r>
      <w:r>
        <w:t xml:space="preserve"> Die </w:t>
      </w:r>
      <w:proofErr w:type="spellStart"/>
      <w:r>
        <w:t>Schüler:innen</w:t>
      </w:r>
      <w:proofErr w:type="spellEnd"/>
      <w:r>
        <w:t xml:space="preserve"> erfahren aus der Nähe, wie erneuerbare Energien für die Stromerzeugung genutzt werden. Sie setzen sich u. a. mit der Erzeugung, den Vor- und Nachteilen sowie den nötigen Berufen auseinander</w:t>
      </w:r>
      <w:r w:rsidR="005C3473" w:rsidRPr="005C3473">
        <w:t>.</w:t>
      </w:r>
    </w:p>
    <w:p w14:paraId="5E9F2515" w14:textId="77777777" w:rsidR="005C3473" w:rsidRPr="00D2013F" w:rsidRDefault="005C3473" w:rsidP="000204FF">
      <w:pPr>
        <w:jc w:val="both"/>
      </w:pPr>
    </w:p>
    <w:p w14:paraId="0DC3B31A" w14:textId="22209C8E" w:rsidR="000E4A8B" w:rsidRPr="00D2013F" w:rsidRDefault="00DD6127" w:rsidP="000E4A8B">
      <w:pPr>
        <w:pStyle w:val="berschrift3"/>
      </w:pPr>
      <w:r w:rsidRPr="00D2013F">
        <w:t>Leitfragen</w:t>
      </w:r>
    </w:p>
    <w:p w14:paraId="6E6FB365" w14:textId="22817F65" w:rsidR="00AD7C07" w:rsidRPr="00622FD7" w:rsidRDefault="00AD7C07" w:rsidP="00AD7C07">
      <w:pPr>
        <w:pStyle w:val="Listenabsatz"/>
        <w:numPr>
          <w:ilvl w:val="0"/>
          <w:numId w:val="6"/>
        </w:numPr>
      </w:pPr>
      <w:r w:rsidRPr="00851CAA">
        <w:t>Wie wird Energie mit Windrädern</w:t>
      </w:r>
      <w:r>
        <w:t xml:space="preserve"> / Staudämmen / Solaranlagen / Photovoltaikanlagen </w:t>
      </w:r>
      <w:r w:rsidRPr="00851CAA">
        <w:t>erzeugt</w:t>
      </w:r>
      <w:r w:rsidRPr="00622FD7">
        <w:t>?</w:t>
      </w:r>
      <w:r w:rsidR="007E317F">
        <w:t xml:space="preserve"> Was ist an der jeweiligen Energieerzeugung </w:t>
      </w:r>
      <w:r w:rsidR="00946203">
        <w:t>gut und was ist weniger gut</w:t>
      </w:r>
      <w:r w:rsidR="007E317F">
        <w:t>?</w:t>
      </w:r>
    </w:p>
    <w:p w14:paraId="4E421D28" w14:textId="06877311" w:rsidR="00AD7C07" w:rsidRDefault="00AD7C07" w:rsidP="00AD7C07">
      <w:pPr>
        <w:pStyle w:val="Listenabsatz"/>
        <w:numPr>
          <w:ilvl w:val="0"/>
          <w:numId w:val="6"/>
        </w:numPr>
      </w:pPr>
      <w:r w:rsidRPr="00622FD7">
        <w:t xml:space="preserve">Welche Berufe sind nötig, </w:t>
      </w:r>
      <w:r w:rsidR="00946203">
        <w:t>damit die Anlage funktioniert</w:t>
      </w:r>
      <w:r w:rsidRPr="00622FD7">
        <w:t>?</w:t>
      </w:r>
    </w:p>
    <w:p w14:paraId="59655DEC" w14:textId="08015D6B" w:rsidR="00AD7C07" w:rsidRPr="00622FD7" w:rsidRDefault="00AD7C07" w:rsidP="00AD7C07">
      <w:pPr>
        <w:pStyle w:val="Listenabsatz"/>
        <w:numPr>
          <w:ilvl w:val="0"/>
          <w:numId w:val="6"/>
        </w:numPr>
      </w:pPr>
      <w:r>
        <w:t xml:space="preserve">Wie lange dauert </w:t>
      </w:r>
      <w:r w:rsidR="00946203">
        <w:t xml:space="preserve">es, eine </w:t>
      </w:r>
      <w:r w:rsidR="6CB4BAEA">
        <w:t xml:space="preserve">solche </w:t>
      </w:r>
      <w:r w:rsidR="00946203">
        <w:t>Anlage zu bauen</w:t>
      </w:r>
      <w:r>
        <w:t>?</w:t>
      </w:r>
    </w:p>
    <w:p w14:paraId="20D11123" w14:textId="77777777" w:rsidR="00AD7C07" w:rsidRDefault="00AD7C07" w:rsidP="00AD7C07">
      <w:pPr>
        <w:pStyle w:val="Listenabsatz"/>
        <w:numPr>
          <w:ilvl w:val="0"/>
          <w:numId w:val="6"/>
        </w:numPr>
      </w:pPr>
      <w:r w:rsidRPr="00851CAA">
        <w:t>Wie viele Haushalte können mit</w:t>
      </w:r>
      <w:r>
        <w:t xml:space="preserve"> einem Windrad / einem Staudamm / einer Solaranlage / einer Photovoltaikanlage </w:t>
      </w:r>
      <w:r w:rsidRPr="00851CAA">
        <w:t>versorgt werden?</w:t>
      </w:r>
    </w:p>
    <w:p w14:paraId="584AD4A9" w14:textId="71BD33E6" w:rsidR="007E317F" w:rsidRPr="007E317F" w:rsidRDefault="007E317F" w:rsidP="007E317F">
      <w:pPr>
        <w:pStyle w:val="Listenabsatz"/>
        <w:numPr>
          <w:ilvl w:val="0"/>
          <w:numId w:val="6"/>
        </w:numPr>
      </w:pPr>
      <w:r w:rsidRPr="007E317F">
        <w:t>Wozu brauchen wir als Gesellschaft Energie? Wie entwickelt sich dieser Energiebedarf und warum?</w:t>
      </w:r>
    </w:p>
    <w:p w14:paraId="0F8B1C7F" w14:textId="77777777" w:rsidR="00AD7C07" w:rsidRDefault="00AD7C07" w:rsidP="00AD7C07">
      <w:pPr>
        <w:pStyle w:val="Listenabsatz"/>
        <w:numPr>
          <w:ilvl w:val="0"/>
          <w:numId w:val="6"/>
        </w:numPr>
      </w:pPr>
      <w:r w:rsidRPr="007E317F">
        <w:t>Welche Vor- und Nachteile</w:t>
      </w:r>
      <w:r w:rsidRPr="00851CAA">
        <w:t xml:space="preserve"> bringt diese Form der Energiegewinnung mit sich?</w:t>
      </w:r>
    </w:p>
    <w:p w14:paraId="66D0F120" w14:textId="77777777" w:rsidR="00AD7C07" w:rsidRDefault="00AD7C07" w:rsidP="00AD7C07">
      <w:pPr>
        <w:pStyle w:val="Listenabsatz"/>
        <w:numPr>
          <w:ilvl w:val="0"/>
          <w:numId w:val="6"/>
        </w:numPr>
      </w:pPr>
      <w:r>
        <w:t>Wo können Windräder besonders gut installiert werden? Welche Landschaften eignen sich dafür (in Österreich und allgemein)?</w:t>
      </w:r>
    </w:p>
    <w:p w14:paraId="78BF5348" w14:textId="5AB08685" w:rsidR="00AD7C07" w:rsidRDefault="00AD7C07" w:rsidP="00AD7C07">
      <w:pPr>
        <w:pStyle w:val="Listenabsatz"/>
        <w:numPr>
          <w:ilvl w:val="0"/>
          <w:numId w:val="6"/>
        </w:numPr>
      </w:pPr>
      <w:r>
        <w:t>Wie viele Windräder / Staudämme / Solaranlagen / etc. würde man benötigen, um ganz Österreich mit Strom zu versorgen? Welche Probleme könnten dadurch entstehen? (z. B.</w:t>
      </w:r>
      <w:r w:rsidR="18B7A2CA">
        <w:t>:</w:t>
      </w:r>
      <w:r>
        <w:t xml:space="preserve"> Viele möchten Strom haben, aber kein Windrad / keinen Staudamm in der näheren Umgebung; Kosten; Strom von Windrädern und Solaranlagen nicht durchgängig verfügbar)</w:t>
      </w:r>
    </w:p>
    <w:p w14:paraId="5EEAD842" w14:textId="77777777" w:rsidR="00AD7C07" w:rsidRPr="000D1846" w:rsidRDefault="00AD7C07" w:rsidP="00AD7C07"/>
    <w:p w14:paraId="7277336A" w14:textId="77777777" w:rsidR="00AD7C07" w:rsidRPr="000D1846" w:rsidRDefault="00AD7C07" w:rsidP="00AD7C07">
      <w:pPr>
        <w:pStyle w:val="berschrift3"/>
      </w:pPr>
      <w:bookmarkStart w:id="6" w:name="_Toc136513902"/>
      <w:bookmarkStart w:id="7" w:name="_Toc143851612"/>
      <w:r w:rsidRPr="000D1846">
        <w:t>Angebote</w:t>
      </w:r>
      <w:bookmarkEnd w:id="6"/>
      <w:bookmarkEnd w:id="7"/>
    </w:p>
    <w:p w14:paraId="688E97E6" w14:textId="77777777" w:rsidR="00DF4270" w:rsidRDefault="00AD7C07" w:rsidP="00AD7C07">
      <w:pPr>
        <w:pStyle w:val="Listenabsatz"/>
        <w:numPr>
          <w:ilvl w:val="0"/>
          <w:numId w:val="6"/>
        </w:numPr>
        <w:ind w:left="714" w:hanging="357"/>
        <w:jc w:val="both"/>
      </w:pPr>
      <w:hyperlink r:id="rId19" w:history="1">
        <w:r>
          <w:rPr>
            <w:rStyle w:val="Hyperlink"/>
          </w:rPr>
          <w:t>Wirtschaft erleben - Suchergebnisse für „Energie“ (wirtschaft-erleben.at)</w:t>
        </w:r>
      </w:hyperlink>
      <w:r>
        <w:t>: Einige Angebote zur Besichtigung von Kraftwerken</w:t>
      </w:r>
    </w:p>
    <w:p w14:paraId="28FE7AE4" w14:textId="51050BC9" w:rsidR="00476A72" w:rsidRDefault="000511C8" w:rsidP="00E16DC3">
      <w:pPr>
        <w:pStyle w:val="Listenabsatz"/>
        <w:numPr>
          <w:ilvl w:val="0"/>
          <w:numId w:val="6"/>
        </w:numPr>
        <w:ind w:left="714" w:hanging="357"/>
        <w:jc w:val="both"/>
      </w:pPr>
      <w:hyperlink r:id="rId20" w:history="1">
        <w:r>
          <w:rPr>
            <w:rStyle w:val="Hyperlink"/>
          </w:rPr>
          <w:t>Wirtschaft erleben - "Energie": Lernmaterialien (wirtschaft-erleben.at)</w:t>
        </w:r>
      </w:hyperlink>
      <w:r>
        <w:t>: Auf wirtschaft-erleben.at befinden sich mehrere Unterrichtsmaterialien zum Thema „Energie“, wie beispielsweise</w:t>
      </w:r>
      <w:r w:rsidR="00714B7B">
        <w:t xml:space="preserve"> </w:t>
      </w:r>
      <w:hyperlink r:id="rId21" w:history="1">
        <w:r w:rsidR="00714B7B">
          <w:rPr>
            <w:rStyle w:val="Hyperlink"/>
          </w:rPr>
          <w:t>"Wir planen eine Windenergieanlage"</w:t>
        </w:r>
      </w:hyperlink>
      <w:r w:rsidR="00714B7B">
        <w:t>.</w:t>
      </w:r>
    </w:p>
    <w:p w14:paraId="086B558F" w14:textId="77777777" w:rsidR="00476A72" w:rsidRDefault="00476A72" w:rsidP="00476A72"/>
    <w:p w14:paraId="352B375B" w14:textId="4E030BB1" w:rsidR="00FF430E" w:rsidRPr="0021587B" w:rsidRDefault="00FF430E">
      <w:pPr>
        <w:spacing w:line="240" w:lineRule="auto"/>
        <w:rPr>
          <w:rFonts w:ascii="Arial" w:eastAsiaTheme="majorEastAsia" w:hAnsi="Arial" w:cs="Times New Roman (Überschriften"/>
          <w:b/>
          <w:color w:val="8D82B1" w:themeColor="accent1"/>
          <w:sz w:val="28"/>
          <w:szCs w:val="28"/>
        </w:rPr>
      </w:pPr>
    </w:p>
    <w:p w14:paraId="4CAF4F35" w14:textId="77777777" w:rsidR="008675D5" w:rsidRDefault="008675D5">
      <w:pPr>
        <w:spacing w:line="240" w:lineRule="auto"/>
        <w:rPr>
          <w:rFonts w:ascii="Arial" w:eastAsiaTheme="majorEastAsia" w:hAnsi="Arial" w:cs="Times New Roman (Überschriften"/>
          <w:b/>
          <w:color w:val="8D82B1" w:themeColor="accent1"/>
          <w:sz w:val="28"/>
          <w:szCs w:val="28"/>
        </w:rPr>
      </w:pPr>
      <w:bookmarkStart w:id="8" w:name="_Toc174447695"/>
      <w:r>
        <w:rPr>
          <w:caps/>
          <w:color w:val="8D82B1" w:themeColor="accent1"/>
          <w:sz w:val="28"/>
          <w:szCs w:val="28"/>
        </w:rPr>
        <w:br w:type="page"/>
      </w:r>
    </w:p>
    <w:p w14:paraId="717E710B" w14:textId="43952B6A" w:rsidR="0043694B" w:rsidRPr="00FD6B26" w:rsidRDefault="0043694B" w:rsidP="00EE355A">
      <w:pPr>
        <w:pStyle w:val="berschrift1"/>
        <w:spacing w:after="120"/>
        <w:rPr>
          <w:caps w:val="0"/>
          <w:color w:val="8D82B1" w:themeColor="accent1"/>
          <w:sz w:val="28"/>
          <w:szCs w:val="28"/>
        </w:rPr>
      </w:pPr>
      <w:r w:rsidRPr="00FD6B26">
        <w:rPr>
          <w:caps w:val="0"/>
          <w:color w:val="8D82B1" w:themeColor="accent1"/>
          <w:sz w:val="28"/>
          <w:szCs w:val="28"/>
        </w:rPr>
        <w:lastRenderedPageBreak/>
        <w:t xml:space="preserve">Einstieg 2: </w:t>
      </w:r>
      <w:r w:rsidR="00FF430E" w:rsidRPr="00FD6B26">
        <w:rPr>
          <w:caps w:val="0"/>
          <w:color w:val="8D82B1" w:themeColor="accent1"/>
          <w:sz w:val="28"/>
          <w:szCs w:val="28"/>
        </w:rPr>
        <w:t>Spaziergang in der Umgebung</w:t>
      </w:r>
      <w:bookmarkEnd w:id="8"/>
    </w:p>
    <w:p w14:paraId="6DDBA083" w14:textId="4AFF40DD" w:rsidR="00FF430E" w:rsidRDefault="00FF430E" w:rsidP="00FF430E">
      <w:pPr>
        <w:jc w:val="both"/>
      </w:pPr>
      <w:r>
        <w:t xml:space="preserve">Die Klasse macht einen Spaziergang in der Umgebung und begibt sich dabei auf Spurensuche. Gemeinsam suchen die </w:t>
      </w:r>
      <w:proofErr w:type="spellStart"/>
      <w:r>
        <w:t>Schüler:innen</w:t>
      </w:r>
      <w:proofErr w:type="spellEnd"/>
      <w:r>
        <w:t xml:space="preserve"> Orte, die in Zusammenhang mit Energie stehen</w:t>
      </w:r>
      <w:r w:rsidR="3471F3BC">
        <w:t>.</w:t>
      </w:r>
      <w:r>
        <w:t xml:space="preserve"> </w:t>
      </w:r>
      <w:r w:rsidR="141A7368">
        <w:t xml:space="preserve">Dazu zählen </w:t>
      </w:r>
      <w:r>
        <w:t>Orte der Energieerzeugung (z. B. Photovoltaikanlagen), aber auch verschiedene Orte des Energie</w:t>
      </w:r>
      <w:r w:rsidR="311723AF">
        <w:t>-</w:t>
      </w:r>
      <w:r>
        <w:t>verbrauchs.</w:t>
      </w:r>
    </w:p>
    <w:p w14:paraId="1DA9B91B" w14:textId="77777777" w:rsidR="00FF430E" w:rsidRDefault="00FF430E" w:rsidP="00FF430E">
      <w:pPr>
        <w:jc w:val="both"/>
      </w:pPr>
    </w:p>
    <w:p w14:paraId="132EF7E2" w14:textId="77777777" w:rsidR="00FF430E" w:rsidRPr="00851CAA" w:rsidRDefault="00FF430E" w:rsidP="00FF430E">
      <w:pPr>
        <w:pStyle w:val="berschrift3"/>
      </w:pPr>
      <w:bookmarkStart w:id="9" w:name="_Toc136513904"/>
      <w:bookmarkStart w:id="10" w:name="_Toc143851614"/>
      <w:r>
        <w:t>Leitfragen</w:t>
      </w:r>
      <w:bookmarkEnd w:id="9"/>
      <w:bookmarkEnd w:id="10"/>
    </w:p>
    <w:p w14:paraId="0BE85FFD" w14:textId="77777777" w:rsidR="00FF430E" w:rsidRDefault="00FF430E" w:rsidP="00FF430E">
      <w:pPr>
        <w:pStyle w:val="Listenabsatz"/>
        <w:numPr>
          <w:ilvl w:val="0"/>
          <w:numId w:val="6"/>
        </w:numPr>
      </w:pPr>
      <w:r>
        <w:t>Wo und wofür wird in unserer Umgebung Energie verbraucht?</w:t>
      </w:r>
    </w:p>
    <w:p w14:paraId="652B924C" w14:textId="073C16DA" w:rsidR="0036627A" w:rsidRPr="0036627A" w:rsidRDefault="0036627A" w:rsidP="0036627A">
      <w:pPr>
        <w:pStyle w:val="Listenabsatz"/>
        <w:numPr>
          <w:ilvl w:val="0"/>
          <w:numId w:val="6"/>
        </w:numPr>
      </w:pPr>
      <w:r w:rsidRPr="0036627A">
        <w:t xml:space="preserve">Wozu brauchen wir als Gesellschaft Energie? Wie entwickelt sich dieser </w:t>
      </w:r>
      <w:r w:rsidR="00CC0778">
        <w:t>Energieb</w:t>
      </w:r>
      <w:r w:rsidRPr="0036627A">
        <w:t>edarf und warum?</w:t>
      </w:r>
    </w:p>
    <w:p w14:paraId="6CB719F1" w14:textId="77777777" w:rsidR="00FF430E" w:rsidRDefault="00FF430E" w:rsidP="00FF430E">
      <w:pPr>
        <w:pStyle w:val="Listenabsatz"/>
        <w:numPr>
          <w:ilvl w:val="0"/>
          <w:numId w:val="6"/>
        </w:numPr>
      </w:pPr>
      <w:r w:rsidRPr="0036627A">
        <w:t>Wie könnte</w:t>
      </w:r>
      <w:r>
        <w:t xml:space="preserve"> man den Energieverbrauch, den wir auf unserem Spaziergang sehen, einsparen?</w:t>
      </w:r>
    </w:p>
    <w:p w14:paraId="476B12C2" w14:textId="77777777" w:rsidR="00FF430E" w:rsidRDefault="00FF430E" w:rsidP="00FF430E">
      <w:pPr>
        <w:pStyle w:val="Listenabsatz"/>
        <w:numPr>
          <w:ilvl w:val="0"/>
          <w:numId w:val="6"/>
        </w:numPr>
      </w:pPr>
      <w:r>
        <w:t>Wo und wie wird in unserer Umgebung Energie erzeugt?</w:t>
      </w:r>
    </w:p>
    <w:p w14:paraId="71BB7F01" w14:textId="77777777" w:rsidR="00FF430E" w:rsidRDefault="00FF430E" w:rsidP="00FF430E">
      <w:pPr>
        <w:pStyle w:val="Listenabsatz"/>
        <w:numPr>
          <w:ilvl w:val="0"/>
          <w:numId w:val="6"/>
        </w:numPr>
      </w:pPr>
      <w:r>
        <w:t>Wo können diese Anlagen besonders gut installiert werden? Welche Landschaften eignen sich dafür (in Österreich und allgemein)?</w:t>
      </w:r>
    </w:p>
    <w:p w14:paraId="41044419" w14:textId="77777777" w:rsidR="00FF430E" w:rsidRDefault="00FF430E" w:rsidP="00FF430E">
      <w:pPr>
        <w:pStyle w:val="Listenabsatz"/>
        <w:numPr>
          <w:ilvl w:val="0"/>
          <w:numId w:val="6"/>
        </w:numPr>
      </w:pPr>
      <w:r w:rsidRPr="00851CAA">
        <w:t>Welche Vor- und Nachteile bring</w:t>
      </w:r>
      <w:r>
        <w:t xml:space="preserve">en </w:t>
      </w:r>
      <w:r w:rsidRPr="00851CAA">
        <w:t>diese Form</w:t>
      </w:r>
      <w:r>
        <w:t>en</w:t>
      </w:r>
      <w:r w:rsidRPr="00851CAA">
        <w:t xml:space="preserve"> der Energiegewinnung mit sich?</w:t>
      </w:r>
    </w:p>
    <w:p w14:paraId="4F08E869" w14:textId="6B52C017" w:rsidR="00FF430E" w:rsidRDefault="00FF430E" w:rsidP="00FF430E">
      <w:pPr>
        <w:pStyle w:val="Listenabsatz"/>
        <w:numPr>
          <w:ilvl w:val="0"/>
          <w:numId w:val="6"/>
        </w:numPr>
      </w:pPr>
      <w:r w:rsidRPr="0093650A">
        <w:t>Welche Energieerzeugung gibt es heute und was ist daran</w:t>
      </w:r>
      <w:r w:rsidR="00946203">
        <w:t xml:space="preserve"> gut / weniger</w:t>
      </w:r>
      <w:r w:rsidR="00FD1EA4">
        <w:t xml:space="preserve"> gut?</w:t>
      </w:r>
    </w:p>
    <w:p w14:paraId="23C8EB8C" w14:textId="39D0E964" w:rsidR="00FF430E" w:rsidRDefault="00FF430E" w:rsidP="00FF430E">
      <w:pPr>
        <w:pStyle w:val="Listenabsatz"/>
        <w:numPr>
          <w:ilvl w:val="0"/>
          <w:numId w:val="6"/>
        </w:numPr>
      </w:pPr>
      <w:r w:rsidRPr="00622FD7">
        <w:t xml:space="preserve">Welche Berufe sind nötig, </w:t>
      </w:r>
      <w:r w:rsidR="0004520E">
        <w:t>damit diese Anlage funktioniert</w:t>
      </w:r>
      <w:r w:rsidRPr="00622FD7">
        <w:t>?</w:t>
      </w:r>
    </w:p>
    <w:p w14:paraId="6E0126CF" w14:textId="77777777" w:rsidR="00FF430E" w:rsidRDefault="00FF430E" w:rsidP="00FF430E">
      <w:pPr>
        <w:pStyle w:val="Listenabsatz"/>
      </w:pPr>
    </w:p>
    <w:p w14:paraId="3D3AC1F2" w14:textId="77777777" w:rsidR="00FF430E" w:rsidRDefault="00FF430E" w:rsidP="00FF430E">
      <w:pPr>
        <w:pStyle w:val="berschrift3"/>
      </w:pPr>
      <w:bookmarkStart w:id="11" w:name="_Toc136513905"/>
      <w:bookmarkStart w:id="12" w:name="_Toc143851615"/>
      <w:r w:rsidRPr="000D1846">
        <w:t>Angebote</w:t>
      </w:r>
      <w:bookmarkEnd w:id="11"/>
      <w:bookmarkEnd w:id="12"/>
    </w:p>
    <w:p w14:paraId="194FC3AE" w14:textId="0D1049A8" w:rsidR="008675D5" w:rsidRDefault="00FF430E" w:rsidP="008675D5">
      <w:pPr>
        <w:pStyle w:val="Listenabsatz"/>
        <w:numPr>
          <w:ilvl w:val="0"/>
          <w:numId w:val="6"/>
        </w:numPr>
        <w:ind w:left="714" w:hanging="357"/>
        <w:jc w:val="both"/>
      </w:pPr>
      <w:hyperlink r:id="rId22">
        <w:r w:rsidRPr="31BF9FF0">
          <w:rPr>
            <w:rStyle w:val="Hyperlink"/>
          </w:rPr>
          <w:t>Energie-Lotto</w:t>
        </w:r>
      </w:hyperlink>
      <w:r>
        <w:t xml:space="preserve">: Mithilfe von 24 Aufgabenstellungen stimmen sich die </w:t>
      </w:r>
      <w:proofErr w:type="spellStart"/>
      <w:r>
        <w:t>Schüler:innen</w:t>
      </w:r>
      <w:proofErr w:type="spellEnd"/>
      <w:r>
        <w:t xml:space="preserve"> auf den Themenbereich Energie ein. Die Fragen sollten auf Grund unterschiedlicher Schwierigkeiten vor dem Einsatz noch aussortiert und ggf. ergänzt werden.</w:t>
      </w:r>
    </w:p>
    <w:p w14:paraId="60045BF6" w14:textId="3C286386" w:rsidR="00444807" w:rsidRPr="000D1846" w:rsidRDefault="00444807" w:rsidP="00444807">
      <w:pPr>
        <w:pStyle w:val="Listenabsatz"/>
        <w:numPr>
          <w:ilvl w:val="0"/>
          <w:numId w:val="6"/>
        </w:numPr>
        <w:ind w:left="714" w:hanging="357"/>
        <w:jc w:val="both"/>
      </w:pPr>
      <w:hyperlink r:id="rId23" w:history="1">
        <w:r>
          <w:rPr>
            <w:rStyle w:val="Hyperlink"/>
          </w:rPr>
          <w:t>Wirtschaft erleben - "Energie": Lernmaterialien (wirtschaft-erleben.at)</w:t>
        </w:r>
      </w:hyperlink>
      <w:r>
        <w:t xml:space="preserve">: Auf wirtschaft-erleben.at befinden sich mehrere Unterrichtsmaterialien zum Thema „Energie“, wie beispielsweise </w:t>
      </w:r>
      <w:hyperlink r:id="rId24" w:history="1">
        <w:r>
          <w:rPr>
            <w:rStyle w:val="Hyperlink"/>
          </w:rPr>
          <w:t>"Wir planen eine Windenergieanlage"</w:t>
        </w:r>
      </w:hyperlink>
      <w:r>
        <w:t>.</w:t>
      </w:r>
    </w:p>
    <w:p w14:paraId="35DFF2F6" w14:textId="77777777" w:rsidR="00FF430E" w:rsidRPr="004A355A" w:rsidRDefault="00FF430E" w:rsidP="00FF430E"/>
    <w:p w14:paraId="2E031F27" w14:textId="2EA2E309" w:rsidR="0043694B" w:rsidRPr="00EE355A" w:rsidRDefault="0043694B" w:rsidP="00EE355A">
      <w:pPr>
        <w:pStyle w:val="berschrift1"/>
        <w:spacing w:after="120"/>
        <w:rPr>
          <w:caps w:val="0"/>
          <w:color w:val="8D82B1" w:themeColor="accent1"/>
          <w:sz w:val="28"/>
          <w:szCs w:val="28"/>
        </w:rPr>
      </w:pPr>
      <w:bookmarkStart w:id="13" w:name="_Toc174447696"/>
      <w:r w:rsidRPr="00EE355A">
        <w:rPr>
          <w:caps w:val="0"/>
          <w:color w:val="8D82B1" w:themeColor="accent1"/>
          <w:sz w:val="28"/>
          <w:szCs w:val="28"/>
        </w:rPr>
        <w:t xml:space="preserve">Einstieg </w:t>
      </w:r>
      <w:r w:rsidR="00731881" w:rsidRPr="00EE355A">
        <w:rPr>
          <w:caps w:val="0"/>
          <w:color w:val="8D82B1" w:themeColor="accent1"/>
          <w:sz w:val="28"/>
          <w:szCs w:val="28"/>
        </w:rPr>
        <w:t>3</w:t>
      </w:r>
      <w:r w:rsidRPr="00EE355A">
        <w:rPr>
          <w:caps w:val="0"/>
          <w:color w:val="8D82B1" w:themeColor="accent1"/>
          <w:sz w:val="28"/>
          <w:szCs w:val="28"/>
        </w:rPr>
        <w:t xml:space="preserve">: </w:t>
      </w:r>
      <w:r w:rsidR="00FF430E">
        <w:rPr>
          <w:caps w:val="0"/>
          <w:color w:val="8D82B1" w:themeColor="accent1"/>
          <w:sz w:val="28"/>
          <w:szCs w:val="28"/>
        </w:rPr>
        <w:t>Ran an die Bastelkiste!</w:t>
      </w:r>
      <w:bookmarkEnd w:id="13"/>
    </w:p>
    <w:p w14:paraId="0CD9FD92" w14:textId="7EBA7838" w:rsidR="00FF430E" w:rsidRDefault="00FF430E" w:rsidP="00FF430E">
      <w:pPr>
        <w:jc w:val="both"/>
      </w:pPr>
      <w:r w:rsidRPr="00EE0DE2">
        <w:t xml:space="preserve">Die </w:t>
      </w:r>
      <w:proofErr w:type="spellStart"/>
      <w:r w:rsidRPr="00EE0DE2">
        <w:t>Schüler:innen</w:t>
      </w:r>
      <w:proofErr w:type="spellEnd"/>
      <w:r w:rsidRPr="00EE0DE2">
        <w:t xml:space="preserve"> basteln gemeinsam etwas</w:t>
      </w:r>
      <w:r>
        <w:t xml:space="preserve"> zum Thema Energie und Ressourcen (z. B. </w:t>
      </w:r>
      <w:r w:rsidRPr="00EE0DE2">
        <w:t>einen Windgenerator</w:t>
      </w:r>
      <w:r>
        <w:t xml:space="preserve">, </w:t>
      </w:r>
      <w:r w:rsidRPr="00E93192">
        <w:t xml:space="preserve">eine Solarblume oder ein Wasserrad) und setzen sich dabei mit den Leitfragen auseinander. Für die ersten Fragen ist auch eine einfache Bastelarbeit wie zum Beispiel ein Papierflieger ausreichend. </w:t>
      </w:r>
      <w:r w:rsidR="00FD45BC" w:rsidRPr="00E93192">
        <w:t xml:space="preserve">Alternativ kann der Einstieg auch so gestaltet werden, dass </w:t>
      </w:r>
      <w:proofErr w:type="spellStart"/>
      <w:r w:rsidR="002A0F48" w:rsidRPr="00E93192">
        <w:t>jede:r</w:t>
      </w:r>
      <w:proofErr w:type="spellEnd"/>
      <w:r w:rsidR="002A0F48" w:rsidRPr="00E93192">
        <w:t xml:space="preserve"> </w:t>
      </w:r>
      <w:proofErr w:type="spellStart"/>
      <w:r w:rsidR="002A0F48" w:rsidRPr="00E93192">
        <w:t>Schüler:in</w:t>
      </w:r>
      <w:proofErr w:type="spellEnd"/>
      <w:r w:rsidR="002A0F48" w:rsidRPr="00E93192">
        <w:t xml:space="preserve"> von zuhause eine Ressource mitnimmt und </w:t>
      </w:r>
      <w:r w:rsidR="00E93192" w:rsidRPr="00E93192">
        <w:t xml:space="preserve">anschließend in der Klasse </w:t>
      </w:r>
      <w:r w:rsidR="002A0F48" w:rsidRPr="00E93192">
        <w:t xml:space="preserve">gemeinsam etwas mit </w:t>
      </w:r>
      <w:r w:rsidR="00FD45BC" w:rsidRPr="00E93192">
        <w:t>diesen</w:t>
      </w:r>
      <w:r w:rsidR="002A0F48" w:rsidRPr="00E93192">
        <w:t xml:space="preserve"> Ressourcen gebaut </w:t>
      </w:r>
      <w:r w:rsidR="00FD45BC" w:rsidRPr="00E93192">
        <w:t>werden muss</w:t>
      </w:r>
      <w:r w:rsidR="002A0F48" w:rsidRPr="00E93192">
        <w:t xml:space="preserve">. </w:t>
      </w:r>
      <w:r w:rsidRPr="00E93192">
        <w:t>Fächerübergreifend</w:t>
      </w:r>
      <w:r>
        <w:t xml:space="preserve"> kann hier mit den Unterrichtsfächern Technik und Design, Kunst und Gestaltung oder Physik gearbeitet werden.</w:t>
      </w:r>
    </w:p>
    <w:p w14:paraId="21E17859" w14:textId="77777777" w:rsidR="00FF430E" w:rsidRPr="00F904A9" w:rsidRDefault="00FF430E" w:rsidP="00FF430E"/>
    <w:p w14:paraId="61D2AB8C" w14:textId="77777777" w:rsidR="00FF430E" w:rsidRPr="00851CAA" w:rsidRDefault="00FF430E" w:rsidP="00FF430E">
      <w:pPr>
        <w:pStyle w:val="berschrift3"/>
      </w:pPr>
      <w:bookmarkStart w:id="14" w:name="_Toc136513907"/>
      <w:bookmarkStart w:id="15" w:name="_Toc143851617"/>
      <w:r w:rsidRPr="00851CAA">
        <w:t>Leitfragen</w:t>
      </w:r>
      <w:bookmarkEnd w:id="14"/>
      <w:bookmarkEnd w:id="15"/>
    </w:p>
    <w:p w14:paraId="6A0C030E" w14:textId="77777777" w:rsidR="00FF430E" w:rsidRDefault="00FF430E" w:rsidP="00FF430E">
      <w:pPr>
        <w:pStyle w:val="Listenabsatz"/>
        <w:numPr>
          <w:ilvl w:val="0"/>
          <w:numId w:val="6"/>
        </w:numPr>
      </w:pPr>
      <w:r>
        <w:t>Welche Ressourcen haben wir für diese Aufgabe benötigt?</w:t>
      </w:r>
    </w:p>
    <w:p w14:paraId="69DE312F" w14:textId="77777777" w:rsidR="00FF430E" w:rsidRDefault="00FF430E" w:rsidP="00FF430E">
      <w:pPr>
        <w:pStyle w:val="Listenabsatz"/>
        <w:numPr>
          <w:ilvl w:val="0"/>
          <w:numId w:val="6"/>
        </w:numPr>
      </w:pPr>
      <w:r>
        <w:t>Welche dieser Ressourcen waren materiell (Dinge, die man angreifen kann) und welche personell? (</w:t>
      </w:r>
      <w:proofErr w:type="spellStart"/>
      <w:r>
        <w:t>Schüler:innen</w:t>
      </w:r>
      <w:proofErr w:type="spellEnd"/>
      <w:r>
        <w:t xml:space="preserve"> sollten hier auf ihre investierte Arbeitskraft und ihr eingesetztes Wissen hingewiesen werden.)</w:t>
      </w:r>
    </w:p>
    <w:p w14:paraId="0C11D702" w14:textId="77777777" w:rsidR="00FF430E" w:rsidRDefault="00FF430E" w:rsidP="00FF430E">
      <w:pPr>
        <w:pStyle w:val="Listenabsatz"/>
        <w:numPr>
          <w:ilvl w:val="0"/>
          <w:numId w:val="6"/>
        </w:numPr>
      </w:pPr>
      <w:r>
        <w:t>Gibt es Möglichkeiten, diese Ressourcen einzusparen?</w:t>
      </w:r>
    </w:p>
    <w:p w14:paraId="23720FAA" w14:textId="76CDD370" w:rsidR="00FF430E" w:rsidRPr="00851CAA" w:rsidRDefault="00FF430E" w:rsidP="00FF430E">
      <w:pPr>
        <w:pStyle w:val="Listenabsatz"/>
        <w:numPr>
          <w:ilvl w:val="0"/>
          <w:numId w:val="6"/>
        </w:numPr>
      </w:pPr>
      <w:r>
        <w:t>Wie schwierig und aufwendig ist es, z. B. ein Windrad selbst zu bauen? Was braucht man dazu? Könnte man beispielsweise sein Mobiltelefon mit einem Windrad laden? Glaubst du, dass du auch selbst in der Lage bist</w:t>
      </w:r>
      <w:r w:rsidR="26AA6919">
        <w:t>,</w:t>
      </w:r>
      <w:r>
        <w:t xml:space="preserve"> ein kleines Windrad zu bauen? (siehe </w:t>
      </w:r>
      <w:hyperlink r:id="rId25">
        <w:r w:rsidRPr="56CEDB11">
          <w:rPr>
            <w:rStyle w:val="Hyperlink"/>
          </w:rPr>
          <w:t>Windgenerator</w:t>
        </w:r>
      </w:hyperlink>
      <w:r>
        <w:t>)</w:t>
      </w:r>
    </w:p>
    <w:p w14:paraId="69CFBF7A" w14:textId="77777777" w:rsidR="00FF430E" w:rsidRDefault="00FF430E" w:rsidP="00FF430E">
      <w:pPr>
        <w:pStyle w:val="Listenabsatz"/>
        <w:numPr>
          <w:ilvl w:val="0"/>
          <w:numId w:val="6"/>
        </w:numPr>
      </w:pPr>
      <w:r>
        <w:t>Wie kann Energie mit diesem Gegenstand gewonnen werden?</w:t>
      </w:r>
    </w:p>
    <w:p w14:paraId="70B6ABE7" w14:textId="28F72979" w:rsidR="00FF430E" w:rsidRDefault="00FF430E" w:rsidP="00FF430E">
      <w:pPr>
        <w:pStyle w:val="Listenabsatz"/>
        <w:numPr>
          <w:ilvl w:val="0"/>
          <w:numId w:val="6"/>
        </w:numPr>
      </w:pPr>
      <w:r>
        <w:t>Welche Vor- und Nachteile bringt diese Form der Energiegewinnung?</w:t>
      </w:r>
    </w:p>
    <w:p w14:paraId="0C9C2465" w14:textId="4AE5E608" w:rsidR="00FF430E" w:rsidRDefault="00FF430E" w:rsidP="00FF430E">
      <w:pPr>
        <w:pStyle w:val="Listenabsatz"/>
        <w:numPr>
          <w:ilvl w:val="0"/>
          <w:numId w:val="6"/>
        </w:numPr>
      </w:pPr>
      <w:r>
        <w:t>Wo ist diese Form der Energiegewinnung in Österreich zu finden?</w:t>
      </w:r>
    </w:p>
    <w:p w14:paraId="6CE74638" w14:textId="77777777" w:rsidR="00FD6B26" w:rsidRPr="000D1846" w:rsidRDefault="00FD6B26" w:rsidP="00FD6B26">
      <w:pPr>
        <w:pStyle w:val="berschrift3"/>
      </w:pPr>
      <w:bookmarkStart w:id="16" w:name="_Toc136513908"/>
      <w:bookmarkStart w:id="17" w:name="_Toc143851618"/>
      <w:r w:rsidRPr="000D1846">
        <w:lastRenderedPageBreak/>
        <w:t>Angebote</w:t>
      </w:r>
      <w:bookmarkEnd w:id="16"/>
      <w:bookmarkEnd w:id="17"/>
    </w:p>
    <w:p w14:paraId="7F7DD5D7" w14:textId="77777777" w:rsidR="00FD6B26" w:rsidRPr="00C8033F" w:rsidRDefault="00FD6B26" w:rsidP="00FD6B26">
      <w:pPr>
        <w:pStyle w:val="Listenabsatz"/>
        <w:numPr>
          <w:ilvl w:val="0"/>
          <w:numId w:val="6"/>
        </w:numPr>
        <w:ind w:left="714" w:hanging="357"/>
        <w:jc w:val="both"/>
      </w:pPr>
      <w:hyperlink r:id="rId26">
        <w:proofErr w:type="spellStart"/>
        <w:r w:rsidRPr="321AFCE2">
          <w:rPr>
            <w:rStyle w:val="Hyperlink"/>
          </w:rPr>
          <w:t>Concious</w:t>
        </w:r>
        <w:proofErr w:type="spellEnd"/>
        <w:r w:rsidRPr="321AFCE2">
          <w:rPr>
            <w:rStyle w:val="Hyperlink"/>
          </w:rPr>
          <w:t xml:space="preserve"> </w:t>
        </w:r>
        <w:proofErr w:type="spellStart"/>
        <w:r w:rsidRPr="321AFCE2">
          <w:rPr>
            <w:rStyle w:val="Hyperlink"/>
          </w:rPr>
          <w:t>Consumers</w:t>
        </w:r>
        <w:proofErr w:type="spellEnd"/>
        <w:r w:rsidRPr="321AFCE2">
          <w:rPr>
            <w:rStyle w:val="Hyperlink"/>
          </w:rPr>
          <w:t>' Laboratory (COCO lab)</w:t>
        </w:r>
      </w:hyperlink>
      <w:r>
        <w:t>: Bei einem Besuch im COCO lab können u. a. verschiedene Themen aus den Bereichen Energie und Ressourcen besprochen und hautnah erlebt werden. Auf der Website ist zudem didaktisches Begleitmaterial zu finden.</w:t>
      </w:r>
    </w:p>
    <w:p w14:paraId="61AAA8BA" w14:textId="77777777" w:rsidR="00CC0778" w:rsidRPr="00CC0778" w:rsidRDefault="00FD6B26" w:rsidP="001E2403">
      <w:pPr>
        <w:pStyle w:val="Listenabsatz"/>
        <w:numPr>
          <w:ilvl w:val="0"/>
          <w:numId w:val="6"/>
        </w:numPr>
        <w:spacing w:after="120"/>
        <w:ind w:left="714" w:hanging="357"/>
        <w:jc w:val="both"/>
        <w:rPr>
          <w:color w:val="8D82B1" w:themeColor="accent1"/>
          <w:sz w:val="28"/>
          <w:szCs w:val="28"/>
        </w:rPr>
      </w:pPr>
      <w:r>
        <w:t xml:space="preserve">Fächervernetzung mit </w:t>
      </w:r>
      <w:r w:rsidR="00556EEB">
        <w:t>Technik und Design</w:t>
      </w:r>
      <w:r>
        <w:t>:</w:t>
      </w:r>
      <w:r w:rsidR="00B20FF7">
        <w:t xml:space="preserve"> Die</w:t>
      </w:r>
      <w:r w:rsidR="002A0F48">
        <w:t>se</w:t>
      </w:r>
      <w:r w:rsidR="00B20FF7">
        <w:t xml:space="preserve"> Datei</w:t>
      </w:r>
      <w:r w:rsidR="002A0F48">
        <w:t xml:space="preserve"> bietet eine Bastelanleitung für einen</w:t>
      </w:r>
      <w:r>
        <w:t xml:space="preserve"> </w:t>
      </w:r>
      <w:hyperlink r:id="rId27">
        <w:r w:rsidRPr="321AFCE2">
          <w:rPr>
            <w:rStyle w:val="Hyperlink"/>
          </w:rPr>
          <w:t>Windgenerator</w:t>
        </w:r>
      </w:hyperlink>
      <w:r w:rsidR="00FE733C">
        <w:t>.</w:t>
      </w:r>
      <w:bookmarkStart w:id="18" w:name="_Toc174447697"/>
    </w:p>
    <w:p w14:paraId="349A8563" w14:textId="77777777" w:rsidR="00CC0778" w:rsidRDefault="00CC0778" w:rsidP="00CC0778">
      <w:pPr>
        <w:spacing w:after="120"/>
        <w:jc w:val="both"/>
        <w:rPr>
          <w:color w:val="8D82B1" w:themeColor="accent1"/>
          <w:sz w:val="28"/>
          <w:szCs w:val="28"/>
        </w:rPr>
      </w:pPr>
    </w:p>
    <w:bookmarkEnd w:id="18"/>
    <w:p w14:paraId="6E0FA360" w14:textId="2670F850" w:rsidR="00CC0778" w:rsidRPr="00EE355A" w:rsidRDefault="00CC0778" w:rsidP="00CC0778">
      <w:pPr>
        <w:pStyle w:val="berschrift1"/>
        <w:spacing w:after="120"/>
        <w:rPr>
          <w:caps w:val="0"/>
          <w:color w:val="8D82B1" w:themeColor="accent1"/>
          <w:sz w:val="28"/>
          <w:szCs w:val="28"/>
        </w:rPr>
      </w:pPr>
      <w:r w:rsidRPr="00EE355A">
        <w:rPr>
          <w:caps w:val="0"/>
          <w:color w:val="8D82B1" w:themeColor="accent1"/>
          <w:sz w:val="28"/>
          <w:szCs w:val="28"/>
        </w:rPr>
        <w:t xml:space="preserve">Einstieg </w:t>
      </w:r>
      <w:r>
        <w:rPr>
          <w:caps w:val="0"/>
          <w:color w:val="8D82B1" w:themeColor="accent1"/>
          <w:sz w:val="28"/>
          <w:szCs w:val="28"/>
        </w:rPr>
        <w:t>4</w:t>
      </w:r>
      <w:r w:rsidRPr="00EE355A">
        <w:rPr>
          <w:caps w:val="0"/>
          <w:color w:val="8D82B1" w:themeColor="accent1"/>
          <w:sz w:val="28"/>
          <w:szCs w:val="28"/>
        </w:rPr>
        <w:t xml:space="preserve">: </w:t>
      </w:r>
      <w:r>
        <w:rPr>
          <w:caps w:val="0"/>
          <w:color w:val="8D82B1" w:themeColor="accent1"/>
          <w:sz w:val="28"/>
          <w:szCs w:val="28"/>
        </w:rPr>
        <w:t>Abfall-Frühstück</w:t>
      </w:r>
    </w:p>
    <w:p w14:paraId="42E40C51" w14:textId="77777777" w:rsidR="00FD6B26" w:rsidRPr="00EC278B" w:rsidRDefault="00FD6B26" w:rsidP="00FD6B26">
      <w:pPr>
        <w:jc w:val="both"/>
      </w:pPr>
      <w:r>
        <w:t xml:space="preserve">Wir alle produzieren täglich </w:t>
      </w:r>
      <w:r w:rsidRPr="00EC278B">
        <w:t xml:space="preserve">Abfall – manche mehr, manche weniger. Bei diesem Einstieg veranstalten die </w:t>
      </w:r>
      <w:proofErr w:type="spellStart"/>
      <w:r w:rsidRPr="00EC278B">
        <w:t>Schüler:innen</w:t>
      </w:r>
      <w:proofErr w:type="spellEnd"/>
      <w:r w:rsidRPr="00EC278B">
        <w:t xml:space="preserve"> gemeinsam ein Frühstück: </w:t>
      </w:r>
      <w:proofErr w:type="spellStart"/>
      <w:r w:rsidRPr="00EC278B">
        <w:t>Jede:r</w:t>
      </w:r>
      <w:proofErr w:type="spellEnd"/>
      <w:r w:rsidRPr="00EC278B">
        <w:t xml:space="preserve"> </w:t>
      </w:r>
      <w:proofErr w:type="spellStart"/>
      <w:r w:rsidRPr="00EC278B">
        <w:t>Schüler:in</w:t>
      </w:r>
      <w:proofErr w:type="spellEnd"/>
      <w:r w:rsidRPr="00EC278B">
        <w:t xml:space="preserve"> bringt etwas zu diesem Frühstück mit. Anschließend setzen sich die </w:t>
      </w:r>
      <w:proofErr w:type="spellStart"/>
      <w:r w:rsidRPr="00EC278B">
        <w:t>Schüler:innen</w:t>
      </w:r>
      <w:proofErr w:type="spellEnd"/>
      <w:r w:rsidRPr="00EC278B">
        <w:t xml:space="preserve"> in Kleingruppen oder im Plenum mit den Leitfragen auseinander, die sich mit dem Thema Abfall und dessen Vermeidung beschäftigen. Die Idee stammt aus einem Material von IFTE</w:t>
      </w:r>
      <w:r w:rsidRPr="00EC278B">
        <w:rPr>
          <w:rStyle w:val="Funotenzeichen"/>
        </w:rPr>
        <w:footnoteReference w:id="2"/>
      </w:r>
      <w:r w:rsidRPr="00EC278B">
        <w:t>.</w:t>
      </w:r>
    </w:p>
    <w:p w14:paraId="41B94B67" w14:textId="77777777" w:rsidR="00FD6B26" w:rsidRPr="00EC278B" w:rsidRDefault="00FD6B26" w:rsidP="00FD6B26"/>
    <w:p w14:paraId="7C8E8F4C" w14:textId="77777777" w:rsidR="00FD6B26" w:rsidRPr="00EC278B" w:rsidRDefault="00FD6B26" w:rsidP="00FD6B26">
      <w:pPr>
        <w:pStyle w:val="berschrift3"/>
      </w:pPr>
      <w:bookmarkStart w:id="19" w:name="_Toc136513910"/>
      <w:bookmarkStart w:id="20" w:name="_Toc143851620"/>
      <w:r w:rsidRPr="00EC278B">
        <w:t>Leitfragen</w:t>
      </w:r>
      <w:bookmarkEnd w:id="19"/>
      <w:bookmarkEnd w:id="20"/>
    </w:p>
    <w:p w14:paraId="041C517F" w14:textId="77777777" w:rsidR="00FD6B26" w:rsidRPr="00EC278B" w:rsidRDefault="00FD6B26" w:rsidP="00FD6B26">
      <w:pPr>
        <w:pStyle w:val="Listenabsatz"/>
        <w:numPr>
          <w:ilvl w:val="0"/>
          <w:numId w:val="6"/>
        </w:numPr>
      </w:pPr>
      <w:r w:rsidRPr="00EC278B">
        <w:t>Welcher Abfall wird beim Frühstück produziert? Welche Essensreste bleiben übrig?</w:t>
      </w:r>
    </w:p>
    <w:p w14:paraId="4D6F246A" w14:textId="77777777" w:rsidR="00FD6B26" w:rsidRPr="00EC278B" w:rsidRDefault="00FD6B26" w:rsidP="00FD6B26">
      <w:pPr>
        <w:pStyle w:val="Listenabsatz"/>
        <w:numPr>
          <w:ilvl w:val="0"/>
          <w:numId w:val="6"/>
        </w:numPr>
      </w:pPr>
      <w:r w:rsidRPr="00EC278B">
        <w:t>Welcher Abfall (Essensreste, Verpackungen, …) könnte vermieden werden?</w:t>
      </w:r>
    </w:p>
    <w:p w14:paraId="3BD4E7F3" w14:textId="77777777" w:rsidR="00FD6B26" w:rsidRPr="00EC278B" w:rsidRDefault="00FD6B26" w:rsidP="00FD6B26">
      <w:pPr>
        <w:pStyle w:val="Listenabsatz"/>
        <w:numPr>
          <w:ilvl w:val="0"/>
          <w:numId w:val="6"/>
        </w:numPr>
      </w:pPr>
      <w:r w:rsidRPr="00EC278B">
        <w:t>Welche Verpackungen sind sehr aufwendig und sollten geändert werden?</w:t>
      </w:r>
    </w:p>
    <w:p w14:paraId="71D32F43" w14:textId="77777777" w:rsidR="00FD6B26" w:rsidRDefault="00FD6B26" w:rsidP="00FD6B26">
      <w:pPr>
        <w:pStyle w:val="Listenabsatz"/>
        <w:numPr>
          <w:ilvl w:val="0"/>
          <w:numId w:val="6"/>
        </w:numPr>
      </w:pPr>
      <w:r w:rsidRPr="00EC278B">
        <w:t>Wie könnten diesen Verpackungen und</w:t>
      </w:r>
      <w:r>
        <w:t xml:space="preserve"> Essensreste reduziert / </w:t>
      </w:r>
      <w:r w:rsidRPr="00BF522C">
        <w:t>vermieden werden?</w:t>
      </w:r>
    </w:p>
    <w:p w14:paraId="4DC92350" w14:textId="77777777" w:rsidR="00FD6B26" w:rsidRDefault="00FD6B26" w:rsidP="00FD6B26">
      <w:pPr>
        <w:pStyle w:val="Listenabsatz"/>
        <w:numPr>
          <w:ilvl w:val="0"/>
          <w:numId w:val="6"/>
        </w:numPr>
      </w:pPr>
      <w:r>
        <w:t>Welche Essensreste können verwertet werden? Wie können diese Reste verwertet werden?</w:t>
      </w:r>
    </w:p>
    <w:p w14:paraId="777F2C79" w14:textId="3861D251" w:rsidR="00BD39CE" w:rsidRDefault="00BD39CE" w:rsidP="00FD6B26">
      <w:pPr>
        <w:pStyle w:val="Listenabsatz"/>
        <w:numPr>
          <w:ilvl w:val="0"/>
          <w:numId w:val="6"/>
        </w:numPr>
      </w:pPr>
      <w:r>
        <w:t>Wie</w:t>
      </w:r>
      <w:r w:rsidR="00F6541C">
        <w:t xml:space="preserve"> bzw. wo werden die verschiedenen Arten von Abfall entsorgt (z. B. Bio-Müll, Papier, Plastik…)?</w:t>
      </w:r>
    </w:p>
    <w:p w14:paraId="385C8536" w14:textId="77777777" w:rsidR="00FD6B26" w:rsidRDefault="00FD6B26" w:rsidP="00FD6B26">
      <w:pPr>
        <w:pStyle w:val="Listenabsatz"/>
        <w:numPr>
          <w:ilvl w:val="0"/>
          <w:numId w:val="6"/>
        </w:numPr>
      </w:pPr>
      <w:r>
        <w:t>Welcher Abfall ist umweltschädlicher / umweltschonender? Warum?</w:t>
      </w:r>
    </w:p>
    <w:p w14:paraId="506F3797" w14:textId="5CEBC597" w:rsidR="00FD6B26" w:rsidRDefault="00FD6B26" w:rsidP="00FD6B26">
      <w:pPr>
        <w:pStyle w:val="Listenabsatz"/>
        <w:numPr>
          <w:ilvl w:val="0"/>
          <w:numId w:val="6"/>
        </w:numPr>
      </w:pPr>
      <w:r>
        <w:t>Welchen Abfall produzieren wir tagtäglich bei uns zu Hause? Was davon könnte (leicht) geändert werden</w:t>
      </w:r>
      <w:r w:rsidR="005B2A32">
        <w:t xml:space="preserve"> und wie</w:t>
      </w:r>
      <w:r>
        <w:t>?</w:t>
      </w:r>
    </w:p>
    <w:p w14:paraId="55B486ED" w14:textId="77777777" w:rsidR="00FD6B26" w:rsidRDefault="00FD6B26" w:rsidP="00FD6B26"/>
    <w:p w14:paraId="09A92198" w14:textId="77777777" w:rsidR="00FD6B26" w:rsidRPr="000D1846" w:rsidRDefault="00FD6B26" w:rsidP="00FD6B26">
      <w:pPr>
        <w:pStyle w:val="berschrift3"/>
      </w:pPr>
      <w:bookmarkStart w:id="21" w:name="_Toc136513911"/>
      <w:bookmarkStart w:id="22" w:name="_Toc143851621"/>
      <w:r w:rsidRPr="000D1846">
        <w:t>Angebote</w:t>
      </w:r>
      <w:bookmarkEnd w:id="21"/>
      <w:bookmarkEnd w:id="22"/>
    </w:p>
    <w:p w14:paraId="0C1C5668" w14:textId="1DDD37BF" w:rsidR="009C5A45" w:rsidRDefault="00FD6B26" w:rsidP="00602856">
      <w:pPr>
        <w:pStyle w:val="Listenabsatz"/>
        <w:numPr>
          <w:ilvl w:val="0"/>
          <w:numId w:val="43"/>
        </w:numPr>
        <w:jc w:val="both"/>
      </w:pPr>
      <w:hyperlink r:id="rId28" w:history="1">
        <w:r w:rsidRPr="0052068A">
          <w:rPr>
            <w:rStyle w:val="Hyperlink"/>
          </w:rPr>
          <w:t>A2 Trash Value Challenge</w:t>
        </w:r>
      </w:hyperlink>
      <w:r w:rsidRPr="008D0F78">
        <w:t xml:space="preserve">: </w:t>
      </w:r>
      <w:r w:rsidR="00EC278B">
        <w:t xml:space="preserve">Dieses Video kann als </w:t>
      </w:r>
      <w:r w:rsidR="008C6D2D">
        <w:t xml:space="preserve">Einstieg </w:t>
      </w:r>
      <w:r w:rsidR="00DA077B">
        <w:t>in das</w:t>
      </w:r>
      <w:r w:rsidR="00B2492E">
        <w:t xml:space="preserve"> Thema „Achtsam mit Müll umgehen“ </w:t>
      </w:r>
      <w:r w:rsidR="000D3FCE">
        <w:t>verwendet werden</w:t>
      </w:r>
      <w:r w:rsidR="001527D0">
        <w:t>.</w:t>
      </w:r>
    </w:p>
    <w:p w14:paraId="4B84F2BD" w14:textId="28B1493D" w:rsidR="006741A4" w:rsidRPr="00D2013F" w:rsidRDefault="00D41E98" w:rsidP="00B2492E">
      <w:pPr>
        <w:pStyle w:val="Listenabsatz"/>
        <w:numPr>
          <w:ilvl w:val="0"/>
          <w:numId w:val="43"/>
        </w:numPr>
        <w:jc w:val="both"/>
        <w:sectPr w:rsidR="006741A4" w:rsidRPr="00D2013F" w:rsidSect="00515D4C">
          <w:headerReference w:type="default" r:id="rId29"/>
          <w:footerReference w:type="default" r:id="rId30"/>
          <w:pgSz w:w="11900" w:h="16840"/>
          <w:pgMar w:top="1802" w:right="1417" w:bottom="1134" w:left="1417" w:header="850" w:footer="680" w:gutter="0"/>
          <w:cols w:space="708"/>
          <w:docGrid w:linePitch="360"/>
        </w:sectPr>
      </w:pPr>
      <w:hyperlink r:id="rId31" w:history="1">
        <w:r w:rsidRPr="00D41E98">
          <w:rPr>
            <w:rStyle w:val="Hyperlink"/>
          </w:rPr>
          <w:t>Im Müll tauchen</w:t>
        </w:r>
      </w:hyperlink>
      <w:r>
        <w:t xml:space="preserve">: </w:t>
      </w:r>
      <w:r w:rsidR="005D082F" w:rsidRPr="005D082F">
        <w:t>In</w:t>
      </w:r>
      <w:r w:rsidR="005D082F">
        <w:t xml:space="preserve"> diesem Unterrichtsszenario</w:t>
      </w:r>
      <w:r w:rsidR="005D082F" w:rsidRPr="005D082F">
        <w:t xml:space="preserve"> setzen sich die </w:t>
      </w:r>
      <w:proofErr w:type="spellStart"/>
      <w:r w:rsidR="005D082F" w:rsidRPr="005D082F">
        <w:t>Schüler:innen</w:t>
      </w:r>
      <w:proofErr w:type="spellEnd"/>
      <w:r w:rsidR="005D082F" w:rsidRPr="005D082F">
        <w:t xml:space="preserve"> mit de</w:t>
      </w:r>
      <w:r w:rsidR="005D082F">
        <w:t xml:space="preserve">n Themen Lebensmittelverschwendung und dessen Verhinderung sowie </w:t>
      </w:r>
      <w:proofErr w:type="spellStart"/>
      <w:r w:rsidR="005D082F">
        <w:t>Dumpster</w:t>
      </w:r>
      <w:proofErr w:type="spellEnd"/>
      <w:r w:rsidR="005D082F">
        <w:t xml:space="preserve"> </w:t>
      </w:r>
      <w:proofErr w:type="spellStart"/>
      <w:r w:rsidR="005D082F">
        <w:t>Diving</w:t>
      </w:r>
      <w:proofErr w:type="spellEnd"/>
      <w:r w:rsidR="005D082F">
        <w:t xml:space="preserve"> auseinander.</w:t>
      </w:r>
    </w:p>
    <w:bookmarkEnd w:id="1"/>
    <w:bookmarkEnd w:id="2"/>
    <w:bookmarkEnd w:id="3"/>
    <w:bookmarkEnd w:id="4"/>
    <w:p w14:paraId="20F209D7" w14:textId="77777777" w:rsidR="003546C1" w:rsidRPr="00D2013F" w:rsidRDefault="003546C1" w:rsidP="00D17424"/>
    <w:p w14:paraId="69FCC3D7" w14:textId="77777777" w:rsidR="003546C1" w:rsidRPr="00D2013F" w:rsidRDefault="003546C1" w:rsidP="003546C1"/>
    <w:p w14:paraId="31A3B6D1" w14:textId="77777777" w:rsidR="00C520B3" w:rsidRPr="00D2013F" w:rsidRDefault="00C520B3" w:rsidP="003546C1">
      <w:pPr>
        <w:sectPr w:rsidR="00C520B3" w:rsidRPr="00D2013F" w:rsidSect="007457A1">
          <w:headerReference w:type="first" r:id="rId32"/>
          <w:footerReference w:type="first" r:id="rId33"/>
          <w:type w:val="continuous"/>
          <w:pgSz w:w="11900" w:h="16840"/>
          <w:pgMar w:top="1802" w:right="1417" w:bottom="1134" w:left="1417" w:header="850" w:footer="680" w:gutter="0"/>
          <w:cols w:space="708"/>
          <w:titlePg/>
          <w:docGrid w:linePitch="360"/>
        </w:sectPr>
      </w:pPr>
    </w:p>
    <w:p w14:paraId="1807CA47" w14:textId="6A398017" w:rsidR="00290CEB" w:rsidRPr="007C7CFC" w:rsidRDefault="00290CEB" w:rsidP="007C7CFC">
      <w:pPr>
        <w:pStyle w:val="berschrift1"/>
        <w:spacing w:before="240"/>
      </w:pPr>
      <w:bookmarkStart w:id="23" w:name="_Toc141708737"/>
      <w:bookmarkStart w:id="24" w:name="_Toc174447698"/>
      <w:r w:rsidRPr="00687B90">
        <w:lastRenderedPageBreak/>
        <w:t>Anhang</w:t>
      </w:r>
      <w:bookmarkEnd w:id="23"/>
      <w:bookmarkEnd w:id="24"/>
    </w:p>
    <w:p w14:paraId="7DE7C015" w14:textId="47FDE47A" w:rsidR="00290CEB" w:rsidRPr="00687B90" w:rsidRDefault="00290CEB" w:rsidP="00290CEB">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3EC0F1F8" w14:textId="77777777" w:rsidR="00290CEB" w:rsidRPr="00687B90" w:rsidRDefault="00290CEB" w:rsidP="00290CEB">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0B0F992E" w14:textId="77777777" w:rsidR="00290CEB" w:rsidRPr="00687B90" w:rsidRDefault="00290CEB" w:rsidP="00290CEB">
      <w:pPr>
        <w:spacing w:before="240"/>
      </w:pPr>
      <w:r w:rsidRPr="00687B90">
        <w:t>c/o Impact Hub Vienna</w:t>
      </w:r>
      <w:r w:rsidRPr="00687B90">
        <w:br/>
        <w:t>Lindengasse 56/18-19</w:t>
      </w:r>
      <w:r w:rsidRPr="00687B90">
        <w:br/>
        <w:t>1070 Wien</w:t>
      </w:r>
    </w:p>
    <w:p w14:paraId="70742445" w14:textId="77777777" w:rsidR="00290CEB" w:rsidRPr="00687B90" w:rsidRDefault="00290CEB" w:rsidP="00290CEB">
      <w:pPr>
        <w:spacing w:before="240"/>
      </w:pPr>
      <w:r w:rsidRPr="00687B90">
        <w:t xml:space="preserve">E-Mail: </w:t>
      </w:r>
      <w:hyperlink r:id="rId34" w:history="1">
        <w:r w:rsidRPr="00687B90">
          <w:rPr>
            <w:rStyle w:val="Hyperlink"/>
          </w:rPr>
          <w:t>office@wirtschaft-erleben.at</w:t>
        </w:r>
      </w:hyperlink>
    </w:p>
    <w:p w14:paraId="32A04B80" w14:textId="77777777" w:rsidR="00290CEB" w:rsidRPr="00687B90" w:rsidRDefault="00290CEB" w:rsidP="00290CEB">
      <w:pPr>
        <w:spacing w:before="240"/>
        <w:rPr>
          <w:b/>
          <w:bCs/>
          <w:sz w:val="24"/>
          <w:szCs w:val="32"/>
        </w:rPr>
      </w:pPr>
      <w:r w:rsidRPr="00687B90">
        <w:rPr>
          <w:b/>
          <w:bCs/>
          <w:sz w:val="24"/>
          <w:szCs w:val="32"/>
        </w:rPr>
        <w:t xml:space="preserve">CC BY NC SA </w:t>
      </w:r>
    </w:p>
    <w:p w14:paraId="4A7D3EA6" w14:textId="77777777" w:rsidR="00290CEB" w:rsidRPr="00687B90" w:rsidRDefault="00290CEB" w:rsidP="00290CEB">
      <w:pPr>
        <w:spacing w:before="240"/>
        <w:rPr>
          <w:b/>
          <w:sz w:val="24"/>
          <w:szCs w:val="32"/>
        </w:rPr>
      </w:pPr>
      <w:r w:rsidRPr="00687B90">
        <w:rPr>
          <w:b/>
          <w:noProof/>
          <w:sz w:val="24"/>
          <w:szCs w:val="32"/>
        </w:rPr>
        <w:drawing>
          <wp:anchor distT="0" distB="0" distL="114300" distR="114300" simplePos="0" relativeHeight="251658241" behindDoc="0" locked="0" layoutInCell="1" allowOverlap="1" wp14:anchorId="36A08577" wp14:editId="56CF859E">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1D93548" w14:textId="77777777" w:rsidR="00290CEB" w:rsidRPr="00687B90" w:rsidRDefault="00290CEB" w:rsidP="00290CEB">
      <w:pPr>
        <w:spacing w:before="240"/>
      </w:pPr>
    </w:p>
    <w:p w14:paraId="44DDCFDE" w14:textId="77777777" w:rsidR="00290CEB" w:rsidRPr="00687B90" w:rsidRDefault="00290CEB" w:rsidP="00290CEB">
      <w:pPr>
        <w:spacing w:before="240"/>
        <w:rPr>
          <w:b/>
          <w:bCs/>
          <w:color w:val="EA4F60"/>
          <w:u w:val="single"/>
        </w:rPr>
      </w:pPr>
      <w:hyperlink r:id="rId37"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0C7C40C8" w14:textId="77777777" w:rsidR="00290CEB" w:rsidRPr="00687B90" w:rsidRDefault="00290CEB" w:rsidP="00290CEB">
      <w:pPr>
        <w:rPr>
          <w:b/>
          <w:bCs/>
          <w:color w:val="EA4F60"/>
          <w:u w:val="single"/>
        </w:rPr>
      </w:pPr>
    </w:p>
    <w:p w14:paraId="15CDF6ED" w14:textId="77777777" w:rsidR="00290CEB" w:rsidRPr="00687B90" w:rsidRDefault="00290CEB" w:rsidP="00290CEB">
      <w:pPr>
        <w:spacing w:before="240"/>
      </w:pPr>
      <w:r w:rsidRPr="00687B90">
        <w:t>Bei einer Weiterverwendung sollen folgende Angaben gemacht werden:</w:t>
      </w:r>
    </w:p>
    <w:p w14:paraId="19869367" w14:textId="32332022" w:rsidR="00290CEB" w:rsidRPr="00687B90" w:rsidRDefault="00290CEB" w:rsidP="00290CEB">
      <w:pPr>
        <w:spacing w:before="240"/>
        <w:rPr>
          <w:sz w:val="14"/>
          <w:szCs w:val="18"/>
        </w:rPr>
      </w:pPr>
      <w:r w:rsidRPr="00687B90">
        <w:rPr>
          <w:noProof/>
        </w:rPr>
        <mc:AlternateContent>
          <mc:Choice Requires="wps">
            <w:drawing>
              <wp:anchor distT="0" distB="0" distL="114300" distR="114300" simplePos="0" relativeHeight="251658240" behindDoc="0" locked="0" layoutInCell="1" allowOverlap="1" wp14:anchorId="210A2B03" wp14:editId="4831B65F">
                <wp:simplePos x="0" y="0"/>
                <wp:positionH relativeFrom="margin">
                  <wp:posOffset>-80645</wp:posOffset>
                </wp:positionH>
                <wp:positionV relativeFrom="paragraph">
                  <wp:posOffset>88900</wp:posOffset>
                </wp:positionV>
                <wp:extent cx="5848350" cy="501650"/>
                <wp:effectExtent l="0" t="0" r="19050" b="12700"/>
                <wp:wrapNone/>
                <wp:docPr id="18" name="Rechteck: abgerundete Ecken 18"/>
                <wp:cNvGraphicFramePr/>
                <a:graphic xmlns:a="http://schemas.openxmlformats.org/drawingml/2006/main">
                  <a:graphicData uri="http://schemas.microsoft.com/office/word/2010/wordprocessingShape">
                    <wps:wsp>
                      <wps:cNvSpPr/>
                      <wps:spPr>
                        <a:xfrm>
                          <a:off x="0" y="0"/>
                          <a:ext cx="5848350" cy="5016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256D34" id="Rechteck: abgerundete Ecken 18" o:spid="_x0000_s1026" style="position:absolute;margin-left:-6.35pt;margin-top:7pt;width:460.5pt;height: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" filled="f" strokecolor="#8d82b1" strokeweight="1.5pt">
                <v:stroke joinstyle="miter"/>
                <w10:wrap anchorx="margin"/>
              </v:roundrect>
            </w:pict>
          </mc:Fallback>
        </mc:AlternateContent>
      </w:r>
      <w:r w:rsidRPr="00687B90">
        <w:rPr>
          <w:szCs w:val="20"/>
        </w:rPr>
        <w:t xml:space="preserve">Stiftung </w:t>
      </w:r>
      <w:r w:rsidRPr="009166C7">
        <w:rPr>
          <w:szCs w:val="20"/>
        </w:rPr>
        <w:t>Wirtschaftsbildung (20</w:t>
      </w:r>
      <w:r w:rsidR="00865047" w:rsidRPr="009166C7">
        <w:rPr>
          <w:szCs w:val="20"/>
        </w:rPr>
        <w:t>24</w:t>
      </w:r>
      <w:r w:rsidRPr="009166C7">
        <w:rPr>
          <w:szCs w:val="20"/>
        </w:rPr>
        <w:t>)</w:t>
      </w:r>
      <w:r w:rsidRPr="009166C7">
        <w:t xml:space="preserve"> </w:t>
      </w:r>
      <w:hyperlink r:id="rId38" w:history="1">
        <w:r w:rsidR="00865047" w:rsidRPr="008C4BB0">
          <w:rPr>
            <w:rStyle w:val="Hyperlink"/>
            <w:szCs w:val="20"/>
          </w:rPr>
          <w:t xml:space="preserve">Erlebnisorientierte Einstiege: </w:t>
        </w:r>
        <w:r w:rsidR="009166C7" w:rsidRPr="008C4BB0">
          <w:rPr>
            <w:rStyle w:val="Hyperlink"/>
            <w:szCs w:val="20"/>
          </w:rPr>
          <w:t>Energie und Ressourcen</w:t>
        </w:r>
      </w:hyperlink>
      <w:r w:rsidRPr="009166C7">
        <w:rPr>
          <w:szCs w:val="20"/>
        </w:rPr>
        <w:t>. CC BY NC SA 4.0.</w:t>
      </w:r>
      <w:r w:rsidRPr="00687B90">
        <w:rPr>
          <w:szCs w:val="20"/>
        </w:rPr>
        <w:t xml:space="preserve"> </w:t>
      </w:r>
    </w:p>
    <w:p w14:paraId="5AD19DD3" w14:textId="77777777" w:rsidR="00290CEB" w:rsidRPr="00687B90" w:rsidRDefault="00290CEB" w:rsidP="00290CEB">
      <w:pPr>
        <w:rPr>
          <w:b/>
          <w:bCs/>
          <w:color w:val="EA4F60"/>
          <w:u w:val="single"/>
        </w:rPr>
      </w:pPr>
    </w:p>
    <w:p w14:paraId="588F527A" w14:textId="22F33CCE" w:rsidR="00B47AD4" w:rsidRPr="00290CEB" w:rsidRDefault="00B47AD4" w:rsidP="00290CEB">
      <w:pPr>
        <w:pStyle w:val="berschrift1"/>
        <w:rPr>
          <w:color w:val="EA4F60"/>
          <w:u w:val="single"/>
        </w:rPr>
      </w:pPr>
    </w:p>
    <w:sectPr w:rsidR="00B47AD4" w:rsidRPr="00290CEB" w:rsidSect="003546C1">
      <w:headerReference w:type="first" r:id="rId39"/>
      <w:footerReference w:type="first" r:id="rId40"/>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2D69" w14:textId="77777777" w:rsidR="00343F17" w:rsidRDefault="00343F17" w:rsidP="002B0FEA">
      <w:pPr>
        <w:spacing w:line="240" w:lineRule="auto"/>
      </w:pPr>
      <w:r>
        <w:separator/>
      </w:r>
    </w:p>
  </w:endnote>
  <w:endnote w:type="continuationSeparator" w:id="0">
    <w:p w14:paraId="2622A397" w14:textId="77777777" w:rsidR="00343F17" w:rsidRDefault="00343F17" w:rsidP="002B0FEA">
      <w:pPr>
        <w:spacing w:line="240" w:lineRule="auto"/>
      </w:pPr>
      <w:r>
        <w:continuationSeparator/>
      </w:r>
    </w:p>
  </w:endnote>
  <w:endnote w:type="continuationNotice" w:id="1">
    <w:p w14:paraId="59AD427C" w14:textId="77777777" w:rsidR="00343F17" w:rsidRDefault="00343F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0CE54239"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2" behindDoc="0" locked="0" layoutInCell="1" allowOverlap="1" wp14:anchorId="4ABC64A3" wp14:editId="3E8BB686">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ED289E"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7065E332"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C64A3" id="_x0000_t202" coordsize="21600,21600" o:spt="202" path="m,l,21600r21600,l21600,xe">
              <v:stroke joinstyle="miter"/>
              <v:path gradientshapeok="t" o:connecttype="rect"/>
            </v:shapetype>
            <v:shape id="Textfeld 50" o:spid="_x0000_s1027" type="#_x0000_t202" style="position:absolute;left:0;text-align:left;margin-left:579.75pt;margin-top:539.2pt;width:148.55pt;height:28.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59ED289E"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065E332"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0" behindDoc="1" locked="0" layoutInCell="1" allowOverlap="1" wp14:anchorId="3FB7ECEE" wp14:editId="0BC65C9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95266576" name="Grafik 9526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0"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A478" id="Textfeld 1" o:spid="_x0000_s1028" type="#_x0000_t202" style="position:absolute;left:0;text-align:left;margin-left:304.1pt;margin-top:789pt;width:148.5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A50B37" w:rsidRPr="008F2F0E" w:rsidRDefault="00A50B3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3" behindDoc="1" locked="0" layoutInCell="1" allowOverlap="1" wp14:anchorId="24D814E1" wp14:editId="6DE02331">
              <wp:simplePos x="0" y="0"/>
              <wp:positionH relativeFrom="column">
                <wp:posOffset>-904978</wp:posOffset>
              </wp:positionH>
              <wp:positionV relativeFrom="page">
                <wp:posOffset>10495634</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65662" id="Rechteck 77" o:spid="_x0000_s1026" style="position:absolute;margin-left:-71.25pt;margin-top:826.45pt;width:595.25pt;height:14.1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" fillcolor="#777da9" stroked="f" strokeweight="1pt">
              <w10:wrap type="tight"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13802060" w:rsidR="00A50B37" w:rsidRPr="001A3878" w:rsidRDefault="00DE4465"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658253" behindDoc="1" locked="0" layoutInCell="1" allowOverlap="1" wp14:anchorId="04D40DEE" wp14:editId="5DE39365">
          <wp:simplePos x="0" y="0"/>
          <wp:positionH relativeFrom="page">
            <wp:align>right</wp:align>
          </wp:positionH>
          <wp:positionV relativeFrom="page">
            <wp:align>bottom</wp:align>
          </wp:positionV>
          <wp:extent cx="7560000" cy="180430"/>
          <wp:effectExtent l="0" t="0" r="3175" b="0"/>
          <wp:wrapTight wrapText="bothSides">
            <wp:wrapPolygon edited="0">
              <wp:start x="0" y="0"/>
              <wp:lineTo x="0" y="18254"/>
              <wp:lineTo x="21555" y="18254"/>
              <wp:lineTo x="21555" y="0"/>
              <wp:lineTo x="0" y="0"/>
            </wp:wrapPolygon>
          </wp:wrapTight>
          <wp:docPr id="1775235071" name="Grafik 177523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64D1" w:rsidRPr="00952996">
      <w:rPr>
        <w:b/>
        <w:bCs/>
        <w:noProof/>
        <w:color w:val="303059" w:themeColor="accent3"/>
        <w:sz w:val="20"/>
        <w:szCs w:val="20"/>
      </w:rPr>
      <mc:AlternateContent>
        <mc:Choice Requires="wps">
          <w:drawing>
            <wp:anchor distT="0" distB="0" distL="114300" distR="114300" simplePos="0" relativeHeight="251658241" behindDoc="0" locked="0" layoutInCell="1" allowOverlap="1" wp14:anchorId="342298A4" wp14:editId="16891F57">
              <wp:simplePos x="0" y="0"/>
              <wp:positionH relativeFrom="column">
                <wp:posOffset>3862705</wp:posOffset>
              </wp:positionH>
              <wp:positionV relativeFrom="page">
                <wp:posOffset>10125075</wp:posOffset>
              </wp:positionV>
              <wp:extent cx="1885950" cy="352425"/>
              <wp:effectExtent l="0" t="0" r="0" b="9525"/>
              <wp:wrapNone/>
              <wp:docPr id="9" name="Textfeld 9"/>
              <wp:cNvGraphicFramePr/>
              <a:graphic xmlns:a="http://schemas.openxmlformats.org/drawingml/2006/main">
                <a:graphicData uri="http://schemas.microsoft.com/office/word/2010/wordprocessingShape">
                  <wps:wsp>
                    <wps:cNvSpPr txBox="1"/>
                    <wps:spPr>
                      <a:xfrm>
                        <a:off x="0" y="0"/>
                        <a:ext cx="1885950" cy="352425"/>
                      </a:xfrm>
                      <a:prstGeom prst="rect">
                        <a:avLst/>
                      </a:prstGeom>
                      <a:noFill/>
                      <a:ln w="6350">
                        <a:noFill/>
                      </a:ln>
                    </wps:spPr>
                    <wps:txbx>
                      <w:txbxContent>
                        <w:p w14:paraId="7BFD0139" w14:textId="77777777" w:rsidR="00A50B37" w:rsidRDefault="00A50B37" w:rsidP="00CD64D1">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872D9B4" w14:textId="77777777" w:rsidR="00CD64D1" w:rsidRPr="008F2F0E" w:rsidRDefault="00CD64D1" w:rsidP="00CD64D1">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FE17C84" w14:textId="77777777" w:rsidR="00CD64D1" w:rsidRPr="002B0FEA" w:rsidRDefault="00CD64D1" w:rsidP="00CD64D1">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29" type="#_x0000_t202" style="position:absolute;left:0;text-align:left;margin-left:304.15pt;margin-top:797.25pt;width:148.5pt;height:2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" filled="f" stroked="f" strokeweight=".5pt">
              <v:textbox inset="0,0,0,0">
                <w:txbxContent>
                  <w:p w14:paraId="7BFD0139" w14:textId="77777777" w:rsidR="00A50B37" w:rsidRDefault="00A50B37" w:rsidP="00CD64D1">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872D9B4" w14:textId="77777777" w:rsidR="00CD64D1" w:rsidRPr="008F2F0E" w:rsidRDefault="00CD64D1" w:rsidP="00CD64D1">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FE17C84" w14:textId="77777777" w:rsidR="00CD64D1" w:rsidRPr="002B0FEA" w:rsidRDefault="00CD64D1" w:rsidP="00CD64D1">
                    <w:pPr>
                      <w:pStyle w:val="Fuzeile"/>
                      <w:tabs>
                        <w:tab w:val="clear" w:pos="4536"/>
                      </w:tabs>
                      <w:jc w:val="right"/>
                    </w:pPr>
                  </w:p>
                </w:txbxContent>
              </v:textbox>
              <w10:wrap anchory="page"/>
            </v:shape>
          </w:pict>
        </mc:Fallback>
      </mc:AlternateContent>
    </w:r>
    <w:r w:rsidR="00A50B37">
      <w:rPr>
        <w:noProof/>
      </w:rPr>
      <w:drawing>
        <wp:anchor distT="0" distB="0" distL="114300" distR="114300" simplePos="0" relativeHeight="251658254" behindDoc="1" locked="0" layoutInCell="1" allowOverlap="1" wp14:anchorId="74EFA3F4" wp14:editId="443CE08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71237311" name="Grafik 107123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22B6" w14:textId="2E107C12" w:rsidR="00A50B37" w:rsidRDefault="00A50B37"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56" behindDoc="1" locked="0" layoutInCell="1" allowOverlap="1" wp14:anchorId="7C6A8783" wp14:editId="74B18DF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44057950" name="Grafik 34405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4" behindDoc="0" locked="0" layoutInCell="1" allowOverlap="1" wp14:anchorId="5B21062A" wp14:editId="1CF66DD9">
              <wp:simplePos x="0" y="0"/>
              <wp:positionH relativeFrom="column">
                <wp:posOffset>3862070</wp:posOffset>
              </wp:positionH>
              <wp:positionV relativeFrom="page">
                <wp:posOffset>10020414</wp:posOffset>
              </wp:positionV>
              <wp:extent cx="1886400" cy="360000"/>
              <wp:effectExtent l="0" t="0" r="6350" b="8890"/>
              <wp:wrapNone/>
              <wp:docPr id="52" name="Textfeld 5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F2CF60" w14:textId="77777777" w:rsidR="0012280D" w:rsidRDefault="0012280D" w:rsidP="0012280D">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5</w:t>
                          </w:r>
                          <w:r w:rsidRPr="002B0FEA">
                            <w:fldChar w:fldCharType="end"/>
                          </w:r>
                          <w:r w:rsidRPr="002B0FEA">
                            <w:t xml:space="preserve"> von </w:t>
                          </w:r>
                          <w:fldSimple w:instr="NUMPAGES \* Arabisch \* MERGEFORMAT">
                            <w:r>
                              <w:t>5</w:t>
                            </w:r>
                          </w:fldSimple>
                        </w:p>
                        <w:p w14:paraId="290A599D" w14:textId="77777777" w:rsidR="0012280D" w:rsidRPr="008F2F0E" w:rsidRDefault="0012280D" w:rsidP="0012280D">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D1C974F" w14:textId="77777777" w:rsidR="0012280D" w:rsidRPr="002B0FEA" w:rsidRDefault="0012280D" w:rsidP="0012280D">
                          <w:pPr>
                            <w:pStyle w:val="Fuzeile"/>
                            <w:tabs>
                              <w:tab w:val="clear" w:pos="4536"/>
                            </w:tabs>
                            <w:spacing w:line="360" w:lineRule="auto"/>
                            <w:jc w:val="right"/>
                          </w:pP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1062A" id="_x0000_t202" coordsize="21600,21600" o:spt="202" path="m,l,21600r21600,l21600,xe">
              <v:stroke joinstyle="miter"/>
              <v:path gradientshapeok="t" o:connecttype="rect"/>
            </v:shapetype>
            <v:shape id="Textfeld 52" o:spid="_x0000_s1030" type="#_x0000_t202" style="position:absolute;left:0;text-align:left;margin-left:304.1pt;margin-top:789pt;width:148.55pt;height:28.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Ar&#10;UCDdDwIAACMEAAAOAAAAAAAAAAAAAAAAAC4CAABkcnMvZTJvRG9jLnhtbFBLAQItABQABgAIAAAA&#10;IQDdCsUU4gAAAA0BAAAPAAAAAAAAAAAAAAAAAGkEAABkcnMvZG93bnJldi54bWxQSwUGAAAAAAQA&#10;BADzAAAAeAUAAAAA&#10;" filled="f" stroked="f" strokeweight=".5pt">
              <v:textbox inset="0,0,0,0">
                <w:txbxContent>
                  <w:p w14:paraId="27F2CF60" w14:textId="77777777" w:rsidR="0012280D" w:rsidRDefault="0012280D" w:rsidP="0012280D">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5</w:t>
                    </w:r>
                    <w:r w:rsidRPr="002B0FEA">
                      <w:fldChar w:fldCharType="end"/>
                    </w:r>
                    <w:r w:rsidRPr="002B0FEA">
                      <w:t xml:space="preserve"> von </w:t>
                    </w:r>
                    <w:fldSimple w:instr="NUMPAGES \* Arabisch \* MERGEFORMAT">
                      <w:r>
                        <w:t>5</w:t>
                      </w:r>
                    </w:fldSimple>
                  </w:p>
                  <w:p w14:paraId="290A599D" w14:textId="77777777" w:rsidR="0012280D" w:rsidRPr="008F2F0E" w:rsidRDefault="0012280D" w:rsidP="0012280D">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0D1C974F" w14:textId="77777777" w:rsidR="0012280D" w:rsidRPr="002B0FEA" w:rsidRDefault="0012280D" w:rsidP="0012280D">
                    <w:pPr>
                      <w:pStyle w:val="Fuzeile"/>
                      <w:tabs>
                        <w:tab w:val="clear" w:pos="4536"/>
                      </w:tabs>
                      <w:spacing w:line="360" w:lineRule="auto"/>
                      <w:jc w:val="right"/>
                    </w:pP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C03A5D0" w14:textId="4F47220A" w:rsidR="00A50B37" w:rsidRDefault="00A50B3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15681FA" w14:textId="54C377F7" w:rsidR="00A50B37" w:rsidRPr="00864756" w:rsidRDefault="002A493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1" layoutInCell="1" allowOverlap="0" wp14:anchorId="69DE1DAA" wp14:editId="51FD0CDC">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3" name="Rechteck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C4638" id="Rechteck 23" o:spid="_x0000_s1026" style="position:absolute;margin-left:544.05pt;margin-top:0;width:595.25pt;height:14.15pt;z-index:-25165823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" o:allowoverlap="f" fillcolor="#f0cd1f" stroked="f" strokeweight="1pt">
              <w10:wrap type="tight"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0A93" w14:textId="11D94ED8" w:rsidR="00A50B37" w:rsidRPr="001A3878" w:rsidRDefault="00A50B37" w:rsidP="001A3878">
    <w:pPr>
      <w:pStyle w:val="Fuzeile"/>
      <w:tabs>
        <w:tab w:val="clear" w:pos="4536"/>
        <w:tab w:val="clear" w:pos="9072"/>
      </w:tabs>
      <w:spacing w:line="276" w:lineRule="auto"/>
      <w:ind w:right="-6"/>
      <w:jc w:val="both"/>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5" behindDoc="1" locked="1" layoutInCell="1" allowOverlap="0" wp14:anchorId="58B26492" wp14:editId="37EFDE35">
              <wp:simplePos x="0" y="0"/>
              <wp:positionH relativeFrom="column">
                <wp:posOffset>-905510</wp:posOffset>
              </wp:positionH>
              <wp:positionV relativeFrom="page">
                <wp:posOffset>10494010</wp:posOffset>
              </wp:positionV>
              <wp:extent cx="7559675" cy="179705"/>
              <wp:effectExtent l="0" t="0" r="3175" b="0"/>
              <wp:wrapTight wrapText="bothSides">
                <wp:wrapPolygon edited="0">
                  <wp:start x="0" y="0"/>
                  <wp:lineTo x="0" y="18318"/>
                  <wp:lineTo x="21555" y="18318"/>
                  <wp:lineTo x="21555" y="0"/>
                  <wp:lineTo x="0" y="0"/>
                </wp:wrapPolygon>
              </wp:wrapTight>
              <wp:docPr id="194" name="Rechteck 194"/>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4B3E1" id="Rechteck 194" o:spid="_x0000_s1026" style="position:absolute;margin-left:-71.3pt;margin-top:826.3pt;width:595.25pt;height:14.1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" o:allowoverlap="f" fillcolor="#2ca14b" stroked="f" strokeweight="1pt">
              <w10:wrap type="tight"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46" behindDoc="0" locked="0" layoutInCell="1" allowOverlap="1" wp14:anchorId="70C65C20" wp14:editId="6850610D">
              <wp:simplePos x="0" y="0"/>
              <wp:positionH relativeFrom="column">
                <wp:posOffset>7353678</wp:posOffset>
              </wp:positionH>
              <wp:positionV relativeFrom="page">
                <wp:posOffset>6942455</wp:posOffset>
              </wp:positionV>
              <wp:extent cx="1886400" cy="360000"/>
              <wp:effectExtent l="0" t="0" r="6350" b="8890"/>
              <wp:wrapNone/>
              <wp:docPr id="198" name="Textfeld 19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D6CA889"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C8A8913" w14:textId="77777777" w:rsidR="00A50B37" w:rsidRPr="008F2F0E" w:rsidRDefault="00A50B37" w:rsidP="00914EBA">
                          <w:pPr>
                            <w:pStyle w:val="Fuzeile"/>
                            <w:tabs>
                              <w:tab w:val="clear" w:pos="9072"/>
                            </w:tabs>
                            <w:ind w:right="-24"/>
                            <w:jc w:val="right"/>
                            <w:rPr>
                              <w:u w:val="single"/>
                            </w:rPr>
                          </w:pPr>
                          <w:r w:rsidRPr="008F2F0E">
                            <w:t xml:space="preserve">© </w:t>
                          </w:r>
                          <w:hyperlink r:id="rId1" w:history="1">
                            <w:r w:rsidRPr="008F2F0E">
                              <w:rPr>
                                <w:rStyle w:val="Hyperlink"/>
                              </w:rPr>
                              <w:t>CC BY NC SA</w:t>
                            </w:r>
                          </w:hyperlink>
                        </w:p>
                        <w:p w14:paraId="69B9A119"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65C20" id="_x0000_t202" coordsize="21600,21600" o:spt="202" path="m,l,21600r21600,l21600,xe">
              <v:stroke joinstyle="miter"/>
              <v:path gradientshapeok="t" o:connecttype="rect"/>
            </v:shapetype>
            <v:shape id="Textfeld 198" o:spid="_x0000_s1031" type="#_x0000_t202" style="position:absolute;left:0;text-align:left;margin-left:579.05pt;margin-top:546.65pt;width:148.55pt;height:2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s&#10;Jt8mEAIAACMEAAAOAAAAAAAAAAAAAAAAAC4CAABkcnMvZTJvRG9jLnhtbFBLAQItABQABgAIAAAA&#10;IQCleGvL4QAAAA8BAAAPAAAAAAAAAAAAAAAAAGoEAABkcnMvZG93bnJldi54bWxQSwUGAAAAAAQA&#10;BADzAAAAeAUAAAAA&#10;" filled="f" stroked="f" strokeweight=".5pt">
              <v:textbox inset="0,0,0,0">
                <w:txbxContent>
                  <w:p w14:paraId="6D6CA889"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C8A8913"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69B9A119"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8" behindDoc="1" locked="0" layoutInCell="1" allowOverlap="1" wp14:anchorId="364473A1" wp14:editId="7B14B1F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35681719" name="Grafik 123568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7" behindDoc="0" locked="0" layoutInCell="1" allowOverlap="1" wp14:anchorId="63FC3FB3" wp14:editId="5F249050">
              <wp:simplePos x="0" y="0"/>
              <wp:positionH relativeFrom="column">
                <wp:posOffset>3865636</wp:posOffset>
              </wp:positionH>
              <wp:positionV relativeFrom="page">
                <wp:posOffset>10128738</wp:posOffset>
              </wp:positionV>
              <wp:extent cx="1886400" cy="131885"/>
              <wp:effectExtent l="0" t="0" r="6350" b="8255"/>
              <wp:wrapNone/>
              <wp:docPr id="199" name="Textfeld 19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11663E63"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C3FB3" id="Textfeld 199" o:spid="_x0000_s1032" type="#_x0000_t202" style="position:absolute;left:0;text-align:left;margin-left:304.4pt;margin-top:797.55pt;width:148.55pt;height:10.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oeDw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UQLzZQXWi8RAG5r2T64Z62Agf&#10;XgQS1dQ2yTc806INUC04W5zVgD//dh/jiQHyctaRdErufxwEKs7MN0vcRJ2NBo7GbjTsoX0AUuOU&#10;PoaTyaQHGMxoaoT2jVS9ilXIJaykWiUPo/kQBgHTr5BqtUpBpCYnwsZunYypI4oR0df+TaA7wx6I&#10;sCcYRSWKd+gPsQP+q0MA3SRqriie4SYlJnLPvyZK/fdzirr+7eUvAA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DLm8oe&#10;DwIAACMEAAAOAAAAAAAAAAAAAAAAAC4CAABkcnMvZTJvRG9jLnhtbFBLAQItABQABgAIAAAAIQBJ&#10;gdAw3wAAAA0BAAAPAAAAAAAAAAAAAAAAAGkEAABkcnMvZG93bnJldi54bWxQSwUGAAAAAAQABADz&#10;AAAAdQUAAAAA&#10;" filled="f" stroked="f" strokeweight=".5pt">
              <v:textbox inset="0,0,0,0">
                <w:txbxContent>
                  <w:p w14:paraId="11663E63"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872C" w14:textId="77777777" w:rsidR="00550BA6" w:rsidRDefault="00550BA6" w:rsidP="00550BA6">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61" behindDoc="1" locked="0" layoutInCell="1" allowOverlap="1" wp14:anchorId="25DDC2E5" wp14:editId="478A7EE4">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3493437" name="Grafik 23493437"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7145" name="Grafik 529067145" descr="Ein Bild, das Grafiken, Schrift, Grafikdesign,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0" behindDoc="0" locked="0" layoutInCell="1" allowOverlap="1" wp14:anchorId="2732D768" wp14:editId="647E7DCE">
              <wp:simplePos x="0" y="0"/>
              <wp:positionH relativeFrom="column">
                <wp:posOffset>3862070</wp:posOffset>
              </wp:positionH>
              <wp:positionV relativeFrom="page">
                <wp:posOffset>10020414</wp:posOffset>
              </wp:positionV>
              <wp:extent cx="1886400" cy="360000"/>
              <wp:effectExtent l="0" t="0" r="6350" b="8890"/>
              <wp:wrapNone/>
              <wp:docPr id="1860349262" name="Textfeld 186034926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AB6A93F" w14:textId="77777777" w:rsidR="00550BA6" w:rsidRDefault="00550BA6" w:rsidP="00550BA6">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5</w:t>
                          </w:r>
                          <w:r w:rsidRPr="002B0FEA">
                            <w:fldChar w:fldCharType="end"/>
                          </w:r>
                          <w:r w:rsidRPr="002B0FEA">
                            <w:t xml:space="preserve"> von </w:t>
                          </w:r>
                          <w:fldSimple w:instr="NUMPAGES \* Arabisch \* MERGEFORMAT">
                            <w:r>
                              <w:t>5</w:t>
                            </w:r>
                          </w:fldSimple>
                        </w:p>
                        <w:p w14:paraId="3C87A8AF" w14:textId="77777777" w:rsidR="00550BA6" w:rsidRPr="008F2F0E" w:rsidRDefault="00550BA6" w:rsidP="00550BA6">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B5F1066" w14:textId="77777777" w:rsidR="00550BA6" w:rsidRPr="002B0FEA" w:rsidRDefault="00550BA6" w:rsidP="00550BA6">
                          <w:pPr>
                            <w:pStyle w:val="Fuzeile"/>
                            <w:tabs>
                              <w:tab w:val="clear" w:pos="4536"/>
                            </w:tabs>
                            <w:spacing w:line="360" w:lineRule="auto"/>
                            <w:jc w:val="right"/>
                          </w:pPr>
                        </w:p>
                        <w:p w14:paraId="4904F631" w14:textId="77777777" w:rsidR="00550BA6" w:rsidRPr="00845C30" w:rsidRDefault="00550BA6" w:rsidP="00550BA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2D768" id="_x0000_t202" coordsize="21600,21600" o:spt="202" path="m,l,21600r21600,l21600,xe">
              <v:stroke joinstyle="miter"/>
              <v:path gradientshapeok="t" o:connecttype="rect"/>
            </v:shapetype>
            <v:shape id="Textfeld 1860349262" o:spid="_x0000_s1033" type="#_x0000_t202" style="position:absolute;left:0;text-align:left;margin-left:304.1pt;margin-top:789pt;width:148.55pt;height:28.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2AB6A93F" w14:textId="77777777" w:rsidR="00550BA6" w:rsidRDefault="00550BA6" w:rsidP="00550BA6">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5</w:t>
                    </w:r>
                    <w:r w:rsidRPr="002B0FEA">
                      <w:fldChar w:fldCharType="end"/>
                    </w:r>
                    <w:r w:rsidRPr="002B0FEA">
                      <w:t xml:space="preserve"> von </w:t>
                    </w:r>
                    <w:fldSimple w:instr="NUMPAGES \* Arabisch \* MERGEFORMAT">
                      <w:r>
                        <w:t>5</w:t>
                      </w:r>
                    </w:fldSimple>
                  </w:p>
                  <w:p w14:paraId="3C87A8AF" w14:textId="77777777" w:rsidR="00550BA6" w:rsidRPr="008F2F0E" w:rsidRDefault="00550BA6" w:rsidP="00550BA6">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3B5F1066" w14:textId="77777777" w:rsidR="00550BA6" w:rsidRPr="002B0FEA" w:rsidRDefault="00550BA6" w:rsidP="00550BA6">
                    <w:pPr>
                      <w:pStyle w:val="Fuzeile"/>
                      <w:tabs>
                        <w:tab w:val="clear" w:pos="4536"/>
                      </w:tabs>
                      <w:spacing w:line="360" w:lineRule="auto"/>
                      <w:jc w:val="right"/>
                    </w:pPr>
                  </w:p>
                  <w:p w14:paraId="4904F631" w14:textId="77777777" w:rsidR="00550BA6" w:rsidRPr="00845C30" w:rsidRDefault="00550BA6" w:rsidP="00550BA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77FF86DC" w14:textId="77777777" w:rsidR="00550BA6" w:rsidRDefault="00550BA6" w:rsidP="00550BA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2FEE80ED" w14:textId="63E49ECA" w:rsidR="00A50B37" w:rsidRPr="00550BA6" w:rsidRDefault="00992926" w:rsidP="00550BA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mc:AlternateContent>
        <mc:Choice Requires="wps">
          <w:drawing>
            <wp:anchor distT="0" distB="0" distL="114300" distR="114300" simplePos="0" relativeHeight="251658262" behindDoc="1" locked="1" layoutInCell="1" allowOverlap="0" wp14:anchorId="54AC8692" wp14:editId="2951C68C">
              <wp:simplePos x="0" y="0"/>
              <wp:positionH relativeFrom="page">
                <wp:align>left</wp:align>
              </wp:positionH>
              <wp:positionV relativeFrom="page">
                <wp:align>bottom</wp:align>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FC560" id="Rechteck 143" o:spid="_x0000_s1026" style="position:absolute;margin-left:0;margin-top:0;width:595.55pt;height:15.3pt;z-index:-25165821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" o:allowoverlap="f" fillcolor="#d07d7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87351" w14:textId="77777777" w:rsidR="00343F17" w:rsidRDefault="00343F17" w:rsidP="002B0FEA">
      <w:pPr>
        <w:spacing w:line="240" w:lineRule="auto"/>
      </w:pPr>
      <w:r>
        <w:separator/>
      </w:r>
    </w:p>
  </w:footnote>
  <w:footnote w:type="continuationSeparator" w:id="0">
    <w:p w14:paraId="64F4CB87" w14:textId="77777777" w:rsidR="00343F17" w:rsidRDefault="00343F17" w:rsidP="002B0FEA">
      <w:pPr>
        <w:spacing w:line="240" w:lineRule="auto"/>
      </w:pPr>
      <w:r>
        <w:continuationSeparator/>
      </w:r>
    </w:p>
  </w:footnote>
  <w:footnote w:type="continuationNotice" w:id="1">
    <w:p w14:paraId="53096D97" w14:textId="77777777" w:rsidR="00343F17" w:rsidRDefault="00343F17">
      <w:pPr>
        <w:spacing w:line="240" w:lineRule="auto"/>
      </w:pPr>
    </w:p>
  </w:footnote>
  <w:footnote w:id="2">
    <w:p w14:paraId="4EECA6B6" w14:textId="5CD2D1F0" w:rsidR="00FD6B26" w:rsidRDefault="00FD6B26" w:rsidP="00FD6B26">
      <w:pPr>
        <w:pStyle w:val="Funotentext"/>
      </w:pPr>
      <w:r>
        <w:rPr>
          <w:rStyle w:val="Funotenzeichen"/>
        </w:rPr>
        <w:footnoteRef/>
      </w:r>
      <w:r w:rsidRPr="00717115">
        <w:rPr>
          <w:lang w:val="en-US"/>
        </w:rPr>
        <w:t xml:space="preserve"> </w:t>
      </w:r>
      <w:r w:rsidRPr="00D61D30">
        <w:rPr>
          <w:sz w:val="16"/>
          <w:lang w:val="en-US"/>
        </w:rPr>
        <w:t xml:space="preserve">Initiative for Teaching </w:t>
      </w:r>
      <w:r w:rsidRPr="00E1538A">
        <w:rPr>
          <w:sz w:val="16"/>
          <w:lang w:val="en-US"/>
        </w:rPr>
        <w:t xml:space="preserve">Entrepreneurship (2021) A2 Trash Value Challenge. </w:t>
      </w:r>
      <w:r w:rsidRPr="00E1538A">
        <w:rPr>
          <w:sz w:val="16"/>
        </w:rPr>
        <w:t xml:space="preserve">Achtsam mit Abfall umgehen. In: Jugend stärken. Handbuch für Lehrer*innen, Band 3. </w:t>
      </w:r>
      <w:hyperlink r:id="rId1" w:history="1">
        <w:r w:rsidR="00E1538A" w:rsidRPr="00E1538A">
          <w:rPr>
            <w:rStyle w:val="Hyperlink"/>
            <w:sz w:val="16"/>
          </w:rPr>
          <w:t>https://youthstart.myshopify.com/products/jugend-starken-band-3-im-set</w:t>
        </w:r>
      </w:hyperlink>
      <w:r w:rsidRPr="00E1538A">
        <w:rPr>
          <w:sz w:val="16"/>
        </w:rPr>
        <w:t xml:space="preserve">. Zugegriffen am </w:t>
      </w:r>
      <w:r w:rsidR="00E1538A" w:rsidRPr="00E1538A">
        <w:rPr>
          <w:sz w:val="16"/>
        </w:rPr>
        <w:t>27.08.2024</w:t>
      </w:r>
      <w:r w:rsidRPr="00E1538A">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49" behindDoc="1" locked="0" layoutInCell="1" allowOverlap="1" wp14:anchorId="22442642" wp14:editId="6E9695CD">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52018C71" id="Gruppieren 133" o:spid="_x0000_s1026" style="position:absolute;margin-left:350.4pt;margin-top:-18.9pt;width:173.9pt;height:38.25pt;z-index:-251658231"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r:id="rId2" o:title=""/>
              </v:shape>
            </v:group>
          </w:pict>
        </mc:Fallback>
      </mc:AlternateContent>
    </w:r>
    <w:r w:rsidR="0036030F">
      <w:rPr>
        <w:b/>
        <w:bCs/>
        <w:sz w:val="16"/>
        <w:szCs w:val="16"/>
      </w:rPr>
      <w:t xml:space="preserve">Entwurf </w:t>
    </w:r>
    <w:r w:rsidR="00743D91">
      <w:rPr>
        <w:b/>
        <w:bCs/>
        <w:sz w:val="16"/>
        <w:szCs w:val="16"/>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A50B37" w:rsidRDefault="00A50B37">
    <w:pPr>
      <w:pStyle w:val="Kopfzeile"/>
    </w:pPr>
    <w:r>
      <w:rPr>
        <w:noProof/>
      </w:rPr>
      <w:drawing>
        <wp:anchor distT="0" distB="0" distL="114300" distR="114300" simplePos="0" relativeHeight="251658251"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133886985" name="Grafik 1133886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2"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1653115728" name="Grafik 165311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4D1B" w14:textId="2D33F31C" w:rsidR="00A50B37" w:rsidRPr="00A84D74" w:rsidRDefault="008F73BB" w:rsidP="00A84D74">
    <w:pPr>
      <w:spacing w:line="276" w:lineRule="auto"/>
      <w:rPr>
        <w:b/>
        <w:bCs/>
        <w:sz w:val="16"/>
        <w:szCs w:val="16"/>
      </w:rPr>
    </w:pPr>
    <w:r>
      <w:rPr>
        <w:noProof/>
        <w:lang w:val="en-US"/>
      </w:rPr>
      <mc:AlternateContent>
        <mc:Choice Requires="wpg">
          <w:drawing>
            <wp:anchor distT="0" distB="0" distL="114300" distR="114300" simplePos="0" relativeHeight="251658255" behindDoc="1" locked="1" layoutInCell="1" allowOverlap="0" wp14:anchorId="0866FF27" wp14:editId="6C8EA57E">
              <wp:simplePos x="0" y="0"/>
              <wp:positionH relativeFrom="column">
                <wp:posOffset>4570730</wp:posOffset>
              </wp:positionH>
              <wp:positionV relativeFrom="page">
                <wp:posOffset>358140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DA243E" id="Gruppieren 145" o:spid="_x0000_s1026" style="position:absolute;margin-left:359.9pt;margin-top:28.2pt;width:164.1pt;height:31.7pt;z-index:-251658225;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" o:allowoverlap="f">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2" o:title=""/>
              </v:shape>
              <w10:wrap anchory="page"/>
              <w10:anchorlock/>
            </v:group>
          </w:pict>
        </mc:Fallback>
      </mc:AlternateContent>
    </w:r>
    <w:r w:rsidR="00EE355A">
      <w:rPr>
        <w:b/>
        <w:bCs/>
        <w:sz w:val="16"/>
        <w:szCs w:val="16"/>
      </w:rPr>
      <w:t xml:space="preserve">Erlebnisorientierte Einstiege: </w:t>
    </w:r>
    <w:r w:rsidR="009166C7">
      <w:rPr>
        <w:b/>
        <w:bCs/>
        <w:sz w:val="16"/>
        <w:szCs w:val="16"/>
      </w:rPr>
      <w:t>Energie und Ressourcen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4A61" w14:textId="77777777" w:rsidR="00F34D76" w:rsidRDefault="003A0E87" w:rsidP="00F336BC">
    <w:pPr>
      <w:tabs>
        <w:tab w:val="right" w:pos="9066"/>
      </w:tabs>
      <w:spacing w:line="276" w:lineRule="auto"/>
      <w:rPr>
        <w:b/>
        <w:bCs/>
        <w:sz w:val="16"/>
        <w:szCs w:val="16"/>
      </w:rPr>
    </w:pPr>
    <w:r>
      <w:rPr>
        <w:b/>
        <w:bCs/>
        <w:sz w:val="16"/>
        <w:szCs w:val="16"/>
      </w:rPr>
      <w:t>Entwurf 22/23</w:t>
    </w:r>
    <w:r w:rsidR="00F336BC">
      <w:rPr>
        <w:b/>
        <w:bCs/>
        <w:sz w:val="16"/>
        <w:szCs w:val="16"/>
      </w:rPr>
      <w:tab/>
    </w:r>
  </w:p>
  <w:p w14:paraId="3FE69D02" w14:textId="4704865A" w:rsidR="00A50B37" w:rsidRPr="003A0E87" w:rsidRDefault="00A50B37" w:rsidP="003A0E87">
    <w:pPr>
      <w:tabs>
        <w:tab w:val="right" w:pos="9066"/>
      </w:tabs>
      <w:spacing w:line="276" w:lineRule="auto"/>
      <w:rPr>
        <w:b/>
        <w:sz w:val="16"/>
        <w:szCs w:val="16"/>
      </w:rPr>
    </w:pPr>
    <w:r>
      <w:rPr>
        <w:noProof/>
      </w:rPr>
      <mc:AlternateContent>
        <mc:Choice Requires="wpg">
          <w:drawing>
            <wp:anchor distT="0" distB="0" distL="114300" distR="114300" simplePos="0" relativeHeight="251658257" behindDoc="1" locked="1" layoutInCell="1" allowOverlap="0" wp14:anchorId="28B59B23" wp14:editId="745C0825">
              <wp:simplePos x="0" y="0"/>
              <wp:positionH relativeFrom="column">
                <wp:posOffset>4629150</wp:posOffset>
              </wp:positionH>
              <wp:positionV relativeFrom="page">
                <wp:posOffset>379095</wp:posOffset>
              </wp:positionV>
              <wp:extent cx="2026285" cy="327025"/>
              <wp:effectExtent l="0" t="0" r="0" b="0"/>
              <wp:wrapNone/>
              <wp:docPr id="2" name="Gruppieren 2"/>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3" name="Rechteck 3"/>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332818" id="Gruppieren 2" o:spid="_x0000_s1026" style="position:absolute;margin-left:364.5pt;margin-top:29.85pt;width:159.55pt;height:25.75pt;z-index:-251658223;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" o:allowoverlap="f">
              <v:rect id="Rechteck 3"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">
                <v:imagedata r:id="rId2" o:title=""/>
              </v:shape>
              <w10:wrap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4636" w14:textId="17FFB5A4" w:rsidR="00A50B37" w:rsidRPr="00CE26F5" w:rsidRDefault="00EE355A">
    <w:pPr>
      <w:tabs>
        <w:tab w:val="right" w:pos="9066"/>
      </w:tabs>
      <w:spacing w:line="276" w:lineRule="auto"/>
      <w:rPr>
        <w:b/>
        <w:bCs/>
        <w:sz w:val="16"/>
        <w:szCs w:val="16"/>
      </w:rPr>
    </w:pPr>
    <w:r>
      <w:rPr>
        <w:b/>
        <w:bCs/>
        <w:sz w:val="16"/>
        <w:szCs w:val="16"/>
      </w:rPr>
      <w:t xml:space="preserve">Erlebnisorientierte Einstiege: </w:t>
    </w:r>
    <w:r w:rsidR="009166C7">
      <w:rPr>
        <w:b/>
        <w:bCs/>
        <w:sz w:val="16"/>
        <w:szCs w:val="16"/>
      </w:rPr>
      <w:t>Energie und Ressourcen</w:t>
    </w:r>
    <w:r w:rsidR="003546C1">
      <w:rPr>
        <w:b/>
        <w:bCs/>
        <w:sz w:val="16"/>
        <w:szCs w:val="16"/>
      </w:rPr>
      <w:tab/>
    </w:r>
    <w:r w:rsidR="00A50B37">
      <w:rPr>
        <w:noProof/>
      </w:rPr>
      <mc:AlternateContent>
        <mc:Choice Requires="wpg">
          <w:drawing>
            <wp:anchor distT="0" distB="0" distL="114300" distR="114300" simplePos="0" relativeHeight="251658259" behindDoc="1" locked="1" layoutInCell="1" allowOverlap="0" wp14:anchorId="60EB6B01" wp14:editId="4274EA97">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4F6AEC" id="Gruppieren 874043975" o:spid="_x0000_s1026" style="position:absolute;margin-left:106.1pt;margin-top:35.2pt;width:157.3pt;height:23.5pt;z-index:-251658221;mso-position-horizontal:right;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" o:allowoverlap="f">
              <v:rect id="Rechteck 874043976"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4043977"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r:id="rId2"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55372AC"/>
    <w:multiLevelType w:val="hybridMultilevel"/>
    <w:tmpl w:val="DE4EE948"/>
    <w:lvl w:ilvl="0" w:tplc="FD6A8050">
      <w:start w:val="1"/>
      <w:numFmt w:val="decimal"/>
      <w:lvlText w:val="%1."/>
      <w:lvlJc w:val="left"/>
      <w:pPr>
        <w:ind w:left="720" w:hanging="360"/>
      </w:pPr>
    </w:lvl>
    <w:lvl w:ilvl="1" w:tplc="F6CCA4C2">
      <w:start w:val="1"/>
      <w:numFmt w:val="decimal"/>
      <w:lvlText w:val="%2."/>
      <w:lvlJc w:val="left"/>
      <w:pPr>
        <w:ind w:left="720" w:hanging="360"/>
      </w:pPr>
    </w:lvl>
    <w:lvl w:ilvl="2" w:tplc="2F042C4C">
      <w:start w:val="1"/>
      <w:numFmt w:val="decimal"/>
      <w:lvlText w:val="%3."/>
      <w:lvlJc w:val="left"/>
      <w:pPr>
        <w:ind w:left="720" w:hanging="360"/>
      </w:pPr>
    </w:lvl>
    <w:lvl w:ilvl="3" w:tplc="A8FEA564">
      <w:start w:val="1"/>
      <w:numFmt w:val="decimal"/>
      <w:lvlText w:val="%4."/>
      <w:lvlJc w:val="left"/>
      <w:pPr>
        <w:ind w:left="720" w:hanging="360"/>
      </w:pPr>
    </w:lvl>
    <w:lvl w:ilvl="4" w:tplc="553666E2">
      <w:start w:val="1"/>
      <w:numFmt w:val="decimal"/>
      <w:lvlText w:val="%5."/>
      <w:lvlJc w:val="left"/>
      <w:pPr>
        <w:ind w:left="720" w:hanging="360"/>
      </w:pPr>
    </w:lvl>
    <w:lvl w:ilvl="5" w:tplc="60203B10">
      <w:start w:val="1"/>
      <w:numFmt w:val="decimal"/>
      <w:lvlText w:val="%6."/>
      <w:lvlJc w:val="left"/>
      <w:pPr>
        <w:ind w:left="720" w:hanging="360"/>
      </w:pPr>
    </w:lvl>
    <w:lvl w:ilvl="6" w:tplc="3A0AFB3A">
      <w:start w:val="1"/>
      <w:numFmt w:val="decimal"/>
      <w:lvlText w:val="%7."/>
      <w:lvlJc w:val="left"/>
      <w:pPr>
        <w:ind w:left="720" w:hanging="360"/>
      </w:pPr>
    </w:lvl>
    <w:lvl w:ilvl="7" w:tplc="761EE31C">
      <w:start w:val="1"/>
      <w:numFmt w:val="decimal"/>
      <w:lvlText w:val="%8."/>
      <w:lvlJc w:val="left"/>
      <w:pPr>
        <w:ind w:left="720" w:hanging="360"/>
      </w:pPr>
    </w:lvl>
    <w:lvl w:ilvl="8" w:tplc="5AFA9678">
      <w:start w:val="1"/>
      <w:numFmt w:val="decimal"/>
      <w:lvlText w:val="%9."/>
      <w:lvlJc w:val="left"/>
      <w:pPr>
        <w:ind w:left="720" w:hanging="360"/>
      </w:pPr>
    </w:lvl>
  </w:abstractNum>
  <w:abstractNum w:abstractNumId="2"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1B75E63"/>
    <w:multiLevelType w:val="hybridMultilevel"/>
    <w:tmpl w:val="76F06FA0"/>
    <w:lvl w:ilvl="0" w:tplc="C5C488BC">
      <w:start w:val="1"/>
      <w:numFmt w:val="decimal"/>
      <w:lvlText w:val="%1."/>
      <w:lvlJc w:val="left"/>
      <w:pPr>
        <w:ind w:left="720" w:hanging="360"/>
      </w:pPr>
    </w:lvl>
    <w:lvl w:ilvl="1" w:tplc="31B2CA8C">
      <w:start w:val="1"/>
      <w:numFmt w:val="decimal"/>
      <w:lvlText w:val="%2."/>
      <w:lvlJc w:val="left"/>
      <w:pPr>
        <w:ind w:left="720" w:hanging="360"/>
      </w:pPr>
    </w:lvl>
    <w:lvl w:ilvl="2" w:tplc="D806DEDE">
      <w:start w:val="1"/>
      <w:numFmt w:val="decimal"/>
      <w:lvlText w:val="%3."/>
      <w:lvlJc w:val="left"/>
      <w:pPr>
        <w:ind w:left="720" w:hanging="360"/>
      </w:pPr>
    </w:lvl>
    <w:lvl w:ilvl="3" w:tplc="64BE6D10">
      <w:start w:val="1"/>
      <w:numFmt w:val="decimal"/>
      <w:lvlText w:val="%4."/>
      <w:lvlJc w:val="left"/>
      <w:pPr>
        <w:ind w:left="720" w:hanging="360"/>
      </w:pPr>
    </w:lvl>
    <w:lvl w:ilvl="4" w:tplc="9FC24244">
      <w:start w:val="1"/>
      <w:numFmt w:val="decimal"/>
      <w:lvlText w:val="%5."/>
      <w:lvlJc w:val="left"/>
      <w:pPr>
        <w:ind w:left="720" w:hanging="360"/>
      </w:pPr>
    </w:lvl>
    <w:lvl w:ilvl="5" w:tplc="777C4A12">
      <w:start w:val="1"/>
      <w:numFmt w:val="decimal"/>
      <w:lvlText w:val="%6."/>
      <w:lvlJc w:val="left"/>
      <w:pPr>
        <w:ind w:left="720" w:hanging="360"/>
      </w:pPr>
    </w:lvl>
    <w:lvl w:ilvl="6" w:tplc="0F56C6F6">
      <w:start w:val="1"/>
      <w:numFmt w:val="decimal"/>
      <w:lvlText w:val="%7."/>
      <w:lvlJc w:val="left"/>
      <w:pPr>
        <w:ind w:left="720" w:hanging="360"/>
      </w:pPr>
    </w:lvl>
    <w:lvl w:ilvl="7" w:tplc="87229028">
      <w:start w:val="1"/>
      <w:numFmt w:val="decimal"/>
      <w:lvlText w:val="%8."/>
      <w:lvlJc w:val="left"/>
      <w:pPr>
        <w:ind w:left="720" w:hanging="360"/>
      </w:pPr>
    </w:lvl>
    <w:lvl w:ilvl="8" w:tplc="E0F22FB4">
      <w:start w:val="1"/>
      <w:numFmt w:val="decimal"/>
      <w:lvlText w:val="%9."/>
      <w:lvlJc w:val="left"/>
      <w:pPr>
        <w:ind w:left="720" w:hanging="360"/>
      </w:pPr>
    </w:lvl>
  </w:abstractNum>
  <w:abstractNum w:abstractNumId="6" w15:restartNumberingAfterBreak="0">
    <w:nsid w:val="170F3F41"/>
    <w:multiLevelType w:val="hybridMultilevel"/>
    <w:tmpl w:val="D464AFF2"/>
    <w:lvl w:ilvl="0" w:tplc="4C280548">
      <w:start w:val="1"/>
      <w:numFmt w:val="decimal"/>
      <w:lvlText w:val="%1."/>
      <w:lvlJc w:val="left"/>
      <w:pPr>
        <w:ind w:left="720" w:hanging="360"/>
      </w:pPr>
    </w:lvl>
    <w:lvl w:ilvl="1" w:tplc="05C23276">
      <w:start w:val="1"/>
      <w:numFmt w:val="decimal"/>
      <w:lvlText w:val="%2."/>
      <w:lvlJc w:val="left"/>
      <w:pPr>
        <w:ind w:left="720" w:hanging="360"/>
      </w:pPr>
    </w:lvl>
    <w:lvl w:ilvl="2" w:tplc="514A09D2">
      <w:start w:val="1"/>
      <w:numFmt w:val="decimal"/>
      <w:lvlText w:val="%3."/>
      <w:lvlJc w:val="left"/>
      <w:pPr>
        <w:ind w:left="720" w:hanging="360"/>
      </w:pPr>
    </w:lvl>
    <w:lvl w:ilvl="3" w:tplc="1CAAEBBA">
      <w:start w:val="1"/>
      <w:numFmt w:val="decimal"/>
      <w:lvlText w:val="%4."/>
      <w:lvlJc w:val="left"/>
      <w:pPr>
        <w:ind w:left="720" w:hanging="360"/>
      </w:pPr>
    </w:lvl>
    <w:lvl w:ilvl="4" w:tplc="DA22CA02">
      <w:start w:val="1"/>
      <w:numFmt w:val="decimal"/>
      <w:lvlText w:val="%5."/>
      <w:lvlJc w:val="left"/>
      <w:pPr>
        <w:ind w:left="720" w:hanging="360"/>
      </w:pPr>
    </w:lvl>
    <w:lvl w:ilvl="5" w:tplc="67CC8D0A">
      <w:start w:val="1"/>
      <w:numFmt w:val="decimal"/>
      <w:lvlText w:val="%6."/>
      <w:lvlJc w:val="left"/>
      <w:pPr>
        <w:ind w:left="720" w:hanging="360"/>
      </w:pPr>
    </w:lvl>
    <w:lvl w:ilvl="6" w:tplc="4F2240C0">
      <w:start w:val="1"/>
      <w:numFmt w:val="decimal"/>
      <w:lvlText w:val="%7."/>
      <w:lvlJc w:val="left"/>
      <w:pPr>
        <w:ind w:left="720" w:hanging="360"/>
      </w:pPr>
    </w:lvl>
    <w:lvl w:ilvl="7" w:tplc="92BE1A7C">
      <w:start w:val="1"/>
      <w:numFmt w:val="decimal"/>
      <w:lvlText w:val="%8."/>
      <w:lvlJc w:val="left"/>
      <w:pPr>
        <w:ind w:left="720" w:hanging="360"/>
      </w:pPr>
    </w:lvl>
    <w:lvl w:ilvl="8" w:tplc="6F3A611E">
      <w:start w:val="1"/>
      <w:numFmt w:val="decimal"/>
      <w:lvlText w:val="%9."/>
      <w:lvlJc w:val="left"/>
      <w:pPr>
        <w:ind w:left="720" w:hanging="360"/>
      </w:pPr>
    </w:lvl>
  </w:abstractNum>
  <w:abstractNum w:abstractNumId="7"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BF2EA8"/>
    <w:multiLevelType w:val="hybridMultilevel"/>
    <w:tmpl w:val="3272B07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FD720C1"/>
    <w:multiLevelType w:val="hybridMultilevel"/>
    <w:tmpl w:val="8598B8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6C5BBA"/>
    <w:multiLevelType w:val="hybridMultilevel"/>
    <w:tmpl w:val="8C728DB8"/>
    <w:lvl w:ilvl="0" w:tplc="4B8ED864">
      <w:start w:val="1"/>
      <w:numFmt w:val="bullet"/>
      <w:lvlText w:val=""/>
      <w:lvlJc w:val="left"/>
      <w:pPr>
        <w:ind w:left="720" w:hanging="360"/>
      </w:pPr>
      <w:rPr>
        <w:rFonts w:ascii="Symbol" w:hAnsi="Symbol" w:hint="default"/>
        <w:color w:val="8D82B1" w:themeColor="accent1"/>
        <w:sz w:val="20"/>
        <w:szCs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1646144"/>
    <w:multiLevelType w:val="hybridMultilevel"/>
    <w:tmpl w:val="908A91AC"/>
    <w:lvl w:ilvl="0" w:tplc="E906538E">
      <w:start w:val="1"/>
      <w:numFmt w:val="decimal"/>
      <w:lvlText w:val="%1."/>
      <w:lvlJc w:val="left"/>
      <w:pPr>
        <w:ind w:left="720" w:hanging="360"/>
      </w:pPr>
    </w:lvl>
    <w:lvl w:ilvl="1" w:tplc="F0A803CA">
      <w:start w:val="1"/>
      <w:numFmt w:val="decimal"/>
      <w:lvlText w:val="%2."/>
      <w:lvlJc w:val="left"/>
      <w:pPr>
        <w:ind w:left="720" w:hanging="360"/>
      </w:pPr>
    </w:lvl>
    <w:lvl w:ilvl="2" w:tplc="DF345CFC">
      <w:start w:val="1"/>
      <w:numFmt w:val="decimal"/>
      <w:lvlText w:val="%3."/>
      <w:lvlJc w:val="left"/>
      <w:pPr>
        <w:ind w:left="720" w:hanging="360"/>
      </w:pPr>
    </w:lvl>
    <w:lvl w:ilvl="3" w:tplc="CC3479B0">
      <w:start w:val="1"/>
      <w:numFmt w:val="decimal"/>
      <w:lvlText w:val="%4."/>
      <w:lvlJc w:val="left"/>
      <w:pPr>
        <w:ind w:left="720" w:hanging="360"/>
      </w:pPr>
    </w:lvl>
    <w:lvl w:ilvl="4" w:tplc="BBE858EE">
      <w:start w:val="1"/>
      <w:numFmt w:val="decimal"/>
      <w:lvlText w:val="%5."/>
      <w:lvlJc w:val="left"/>
      <w:pPr>
        <w:ind w:left="720" w:hanging="360"/>
      </w:pPr>
    </w:lvl>
    <w:lvl w:ilvl="5" w:tplc="257EC21C">
      <w:start w:val="1"/>
      <w:numFmt w:val="decimal"/>
      <w:lvlText w:val="%6."/>
      <w:lvlJc w:val="left"/>
      <w:pPr>
        <w:ind w:left="720" w:hanging="360"/>
      </w:pPr>
    </w:lvl>
    <w:lvl w:ilvl="6" w:tplc="3E4AE82A">
      <w:start w:val="1"/>
      <w:numFmt w:val="decimal"/>
      <w:lvlText w:val="%7."/>
      <w:lvlJc w:val="left"/>
      <w:pPr>
        <w:ind w:left="720" w:hanging="360"/>
      </w:pPr>
    </w:lvl>
    <w:lvl w:ilvl="7" w:tplc="585292A0">
      <w:start w:val="1"/>
      <w:numFmt w:val="decimal"/>
      <w:lvlText w:val="%8."/>
      <w:lvlJc w:val="left"/>
      <w:pPr>
        <w:ind w:left="720" w:hanging="360"/>
      </w:pPr>
    </w:lvl>
    <w:lvl w:ilvl="8" w:tplc="9BEAD430">
      <w:start w:val="1"/>
      <w:numFmt w:val="decimal"/>
      <w:lvlText w:val="%9."/>
      <w:lvlJc w:val="left"/>
      <w:pPr>
        <w:ind w:left="720" w:hanging="360"/>
      </w:pPr>
    </w:lvl>
  </w:abstractNum>
  <w:abstractNum w:abstractNumId="20" w15:restartNumberingAfterBreak="0">
    <w:nsid w:val="428642B2"/>
    <w:multiLevelType w:val="hybridMultilevel"/>
    <w:tmpl w:val="B32E9AD6"/>
    <w:lvl w:ilvl="0" w:tplc="6868D104">
      <w:start w:val="1"/>
      <w:numFmt w:val="decimal"/>
      <w:lvlText w:val="%1."/>
      <w:lvlJc w:val="left"/>
      <w:pPr>
        <w:ind w:left="720" w:hanging="360"/>
      </w:pPr>
    </w:lvl>
    <w:lvl w:ilvl="1" w:tplc="0D8863E8">
      <w:start w:val="1"/>
      <w:numFmt w:val="decimal"/>
      <w:lvlText w:val="%2."/>
      <w:lvlJc w:val="left"/>
      <w:pPr>
        <w:ind w:left="720" w:hanging="360"/>
      </w:pPr>
    </w:lvl>
    <w:lvl w:ilvl="2" w:tplc="29C4B972">
      <w:start w:val="1"/>
      <w:numFmt w:val="decimal"/>
      <w:lvlText w:val="%3."/>
      <w:lvlJc w:val="left"/>
      <w:pPr>
        <w:ind w:left="720" w:hanging="360"/>
      </w:pPr>
    </w:lvl>
    <w:lvl w:ilvl="3" w:tplc="C82E2CCC">
      <w:start w:val="1"/>
      <w:numFmt w:val="decimal"/>
      <w:lvlText w:val="%4."/>
      <w:lvlJc w:val="left"/>
      <w:pPr>
        <w:ind w:left="720" w:hanging="360"/>
      </w:pPr>
    </w:lvl>
    <w:lvl w:ilvl="4" w:tplc="F7E22D06">
      <w:start w:val="1"/>
      <w:numFmt w:val="decimal"/>
      <w:lvlText w:val="%5."/>
      <w:lvlJc w:val="left"/>
      <w:pPr>
        <w:ind w:left="720" w:hanging="360"/>
      </w:pPr>
    </w:lvl>
    <w:lvl w:ilvl="5" w:tplc="9D1EED18">
      <w:start w:val="1"/>
      <w:numFmt w:val="decimal"/>
      <w:lvlText w:val="%6."/>
      <w:lvlJc w:val="left"/>
      <w:pPr>
        <w:ind w:left="720" w:hanging="360"/>
      </w:pPr>
    </w:lvl>
    <w:lvl w:ilvl="6" w:tplc="44221E2E">
      <w:start w:val="1"/>
      <w:numFmt w:val="decimal"/>
      <w:lvlText w:val="%7."/>
      <w:lvlJc w:val="left"/>
      <w:pPr>
        <w:ind w:left="720" w:hanging="360"/>
      </w:pPr>
    </w:lvl>
    <w:lvl w:ilvl="7" w:tplc="443AB156">
      <w:start w:val="1"/>
      <w:numFmt w:val="decimal"/>
      <w:lvlText w:val="%8."/>
      <w:lvlJc w:val="left"/>
      <w:pPr>
        <w:ind w:left="720" w:hanging="360"/>
      </w:pPr>
    </w:lvl>
    <w:lvl w:ilvl="8" w:tplc="A984AC2A">
      <w:start w:val="1"/>
      <w:numFmt w:val="decimal"/>
      <w:lvlText w:val="%9."/>
      <w:lvlJc w:val="left"/>
      <w:pPr>
        <w:ind w:left="720" w:hanging="360"/>
      </w:pPr>
    </w:lvl>
  </w:abstractNum>
  <w:abstractNum w:abstractNumId="21" w15:restartNumberingAfterBreak="0">
    <w:nsid w:val="44A11001"/>
    <w:multiLevelType w:val="hybridMultilevel"/>
    <w:tmpl w:val="5D20FED6"/>
    <w:lvl w:ilvl="0" w:tplc="F29AC09E">
      <w:start w:val="1"/>
      <w:numFmt w:val="decimal"/>
      <w:lvlText w:val="%1."/>
      <w:lvlJc w:val="left"/>
      <w:pPr>
        <w:ind w:left="720" w:hanging="360"/>
      </w:pPr>
    </w:lvl>
    <w:lvl w:ilvl="1" w:tplc="066A4AC6">
      <w:start w:val="1"/>
      <w:numFmt w:val="decimal"/>
      <w:lvlText w:val="%2."/>
      <w:lvlJc w:val="left"/>
      <w:pPr>
        <w:ind w:left="720" w:hanging="360"/>
      </w:pPr>
    </w:lvl>
    <w:lvl w:ilvl="2" w:tplc="F926B052">
      <w:start w:val="1"/>
      <w:numFmt w:val="decimal"/>
      <w:lvlText w:val="%3."/>
      <w:lvlJc w:val="left"/>
      <w:pPr>
        <w:ind w:left="720" w:hanging="360"/>
      </w:pPr>
    </w:lvl>
    <w:lvl w:ilvl="3" w:tplc="E592BC46">
      <w:start w:val="1"/>
      <w:numFmt w:val="decimal"/>
      <w:lvlText w:val="%4."/>
      <w:lvlJc w:val="left"/>
      <w:pPr>
        <w:ind w:left="720" w:hanging="360"/>
      </w:pPr>
    </w:lvl>
    <w:lvl w:ilvl="4" w:tplc="3F6EB242">
      <w:start w:val="1"/>
      <w:numFmt w:val="decimal"/>
      <w:lvlText w:val="%5."/>
      <w:lvlJc w:val="left"/>
      <w:pPr>
        <w:ind w:left="720" w:hanging="360"/>
      </w:pPr>
    </w:lvl>
    <w:lvl w:ilvl="5" w:tplc="13E46674">
      <w:start w:val="1"/>
      <w:numFmt w:val="decimal"/>
      <w:lvlText w:val="%6."/>
      <w:lvlJc w:val="left"/>
      <w:pPr>
        <w:ind w:left="720" w:hanging="360"/>
      </w:pPr>
    </w:lvl>
    <w:lvl w:ilvl="6" w:tplc="EBE65616">
      <w:start w:val="1"/>
      <w:numFmt w:val="decimal"/>
      <w:lvlText w:val="%7."/>
      <w:lvlJc w:val="left"/>
      <w:pPr>
        <w:ind w:left="720" w:hanging="360"/>
      </w:pPr>
    </w:lvl>
    <w:lvl w:ilvl="7" w:tplc="E56E4460">
      <w:start w:val="1"/>
      <w:numFmt w:val="decimal"/>
      <w:lvlText w:val="%8."/>
      <w:lvlJc w:val="left"/>
      <w:pPr>
        <w:ind w:left="720" w:hanging="360"/>
      </w:pPr>
    </w:lvl>
    <w:lvl w:ilvl="8" w:tplc="916AFB66">
      <w:start w:val="1"/>
      <w:numFmt w:val="decimal"/>
      <w:lvlText w:val="%9."/>
      <w:lvlJc w:val="left"/>
      <w:pPr>
        <w:ind w:left="720" w:hanging="360"/>
      </w:pPr>
    </w:lvl>
  </w:abstractNum>
  <w:abstractNum w:abstractNumId="22"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694A80"/>
    <w:multiLevelType w:val="hybridMultilevel"/>
    <w:tmpl w:val="B5E213A2"/>
    <w:lvl w:ilvl="0" w:tplc="A1F4A6AA">
      <w:start w:val="1"/>
      <w:numFmt w:val="decimal"/>
      <w:lvlText w:val="%1."/>
      <w:lvlJc w:val="left"/>
      <w:pPr>
        <w:ind w:left="720" w:hanging="360"/>
      </w:pPr>
    </w:lvl>
    <w:lvl w:ilvl="1" w:tplc="4BA09A3E">
      <w:start w:val="1"/>
      <w:numFmt w:val="decimal"/>
      <w:lvlText w:val="%2."/>
      <w:lvlJc w:val="left"/>
      <w:pPr>
        <w:ind w:left="720" w:hanging="360"/>
      </w:pPr>
    </w:lvl>
    <w:lvl w:ilvl="2" w:tplc="BC7A46CC">
      <w:start w:val="1"/>
      <w:numFmt w:val="decimal"/>
      <w:lvlText w:val="%3."/>
      <w:lvlJc w:val="left"/>
      <w:pPr>
        <w:ind w:left="720" w:hanging="360"/>
      </w:pPr>
    </w:lvl>
    <w:lvl w:ilvl="3" w:tplc="64B84118">
      <w:start w:val="1"/>
      <w:numFmt w:val="decimal"/>
      <w:lvlText w:val="%4."/>
      <w:lvlJc w:val="left"/>
      <w:pPr>
        <w:ind w:left="720" w:hanging="360"/>
      </w:pPr>
    </w:lvl>
    <w:lvl w:ilvl="4" w:tplc="84B6D982">
      <w:start w:val="1"/>
      <w:numFmt w:val="decimal"/>
      <w:lvlText w:val="%5."/>
      <w:lvlJc w:val="left"/>
      <w:pPr>
        <w:ind w:left="720" w:hanging="360"/>
      </w:pPr>
    </w:lvl>
    <w:lvl w:ilvl="5" w:tplc="EDC07862">
      <w:start w:val="1"/>
      <w:numFmt w:val="decimal"/>
      <w:lvlText w:val="%6."/>
      <w:lvlJc w:val="left"/>
      <w:pPr>
        <w:ind w:left="720" w:hanging="360"/>
      </w:pPr>
    </w:lvl>
    <w:lvl w:ilvl="6" w:tplc="A5CE7B5C">
      <w:start w:val="1"/>
      <w:numFmt w:val="decimal"/>
      <w:lvlText w:val="%7."/>
      <w:lvlJc w:val="left"/>
      <w:pPr>
        <w:ind w:left="720" w:hanging="360"/>
      </w:pPr>
    </w:lvl>
    <w:lvl w:ilvl="7" w:tplc="F66E7C46">
      <w:start w:val="1"/>
      <w:numFmt w:val="decimal"/>
      <w:lvlText w:val="%8."/>
      <w:lvlJc w:val="left"/>
      <w:pPr>
        <w:ind w:left="720" w:hanging="360"/>
      </w:pPr>
    </w:lvl>
    <w:lvl w:ilvl="8" w:tplc="28743C5A">
      <w:start w:val="1"/>
      <w:numFmt w:val="decimal"/>
      <w:lvlText w:val="%9."/>
      <w:lvlJc w:val="left"/>
      <w:pPr>
        <w:ind w:left="720" w:hanging="360"/>
      </w:pPr>
    </w:lvl>
  </w:abstractNum>
  <w:abstractNum w:abstractNumId="25"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6"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5CE86F62"/>
    <w:multiLevelType w:val="hybridMultilevel"/>
    <w:tmpl w:val="C26071F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F2D7B7F"/>
    <w:multiLevelType w:val="hybridMultilevel"/>
    <w:tmpl w:val="03EE360C"/>
    <w:lvl w:ilvl="0" w:tplc="FB4AF394">
      <w:start w:val="1"/>
      <w:numFmt w:val="decimal"/>
      <w:lvlText w:val="%1."/>
      <w:lvlJc w:val="left"/>
      <w:pPr>
        <w:ind w:left="720" w:hanging="360"/>
      </w:pPr>
    </w:lvl>
    <w:lvl w:ilvl="1" w:tplc="2E7E19DE">
      <w:start w:val="1"/>
      <w:numFmt w:val="decimal"/>
      <w:lvlText w:val="%2."/>
      <w:lvlJc w:val="left"/>
      <w:pPr>
        <w:ind w:left="720" w:hanging="360"/>
      </w:pPr>
    </w:lvl>
    <w:lvl w:ilvl="2" w:tplc="A96AB95E">
      <w:start w:val="1"/>
      <w:numFmt w:val="decimal"/>
      <w:lvlText w:val="%3."/>
      <w:lvlJc w:val="left"/>
      <w:pPr>
        <w:ind w:left="720" w:hanging="360"/>
      </w:pPr>
    </w:lvl>
    <w:lvl w:ilvl="3" w:tplc="F43C2F34">
      <w:start w:val="1"/>
      <w:numFmt w:val="decimal"/>
      <w:lvlText w:val="%4."/>
      <w:lvlJc w:val="left"/>
      <w:pPr>
        <w:ind w:left="720" w:hanging="360"/>
      </w:pPr>
    </w:lvl>
    <w:lvl w:ilvl="4" w:tplc="2CE84750">
      <w:start w:val="1"/>
      <w:numFmt w:val="decimal"/>
      <w:lvlText w:val="%5."/>
      <w:lvlJc w:val="left"/>
      <w:pPr>
        <w:ind w:left="720" w:hanging="360"/>
      </w:pPr>
    </w:lvl>
    <w:lvl w:ilvl="5" w:tplc="52064764">
      <w:start w:val="1"/>
      <w:numFmt w:val="decimal"/>
      <w:lvlText w:val="%6."/>
      <w:lvlJc w:val="left"/>
      <w:pPr>
        <w:ind w:left="720" w:hanging="360"/>
      </w:pPr>
    </w:lvl>
    <w:lvl w:ilvl="6" w:tplc="3E386624">
      <w:start w:val="1"/>
      <w:numFmt w:val="decimal"/>
      <w:lvlText w:val="%7."/>
      <w:lvlJc w:val="left"/>
      <w:pPr>
        <w:ind w:left="720" w:hanging="360"/>
      </w:pPr>
    </w:lvl>
    <w:lvl w:ilvl="7" w:tplc="11F655AE">
      <w:start w:val="1"/>
      <w:numFmt w:val="decimal"/>
      <w:lvlText w:val="%8."/>
      <w:lvlJc w:val="left"/>
      <w:pPr>
        <w:ind w:left="720" w:hanging="360"/>
      </w:pPr>
    </w:lvl>
    <w:lvl w:ilvl="8" w:tplc="6A7C70F8">
      <w:start w:val="1"/>
      <w:numFmt w:val="decimal"/>
      <w:lvlText w:val="%9."/>
      <w:lvlJc w:val="left"/>
      <w:pPr>
        <w:ind w:left="720" w:hanging="360"/>
      </w:pPr>
    </w:lvl>
  </w:abstractNum>
  <w:abstractNum w:abstractNumId="29"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51A68BA"/>
    <w:multiLevelType w:val="hybridMultilevel"/>
    <w:tmpl w:val="FBF2235C"/>
    <w:lvl w:ilvl="0" w:tplc="C6D8EEAE">
      <w:start w:val="1"/>
      <w:numFmt w:val="decimal"/>
      <w:lvlText w:val="%1."/>
      <w:lvlJc w:val="left"/>
      <w:pPr>
        <w:ind w:left="720" w:hanging="360"/>
      </w:pPr>
    </w:lvl>
    <w:lvl w:ilvl="1" w:tplc="25160FE0">
      <w:start w:val="1"/>
      <w:numFmt w:val="decimal"/>
      <w:lvlText w:val="%2."/>
      <w:lvlJc w:val="left"/>
      <w:pPr>
        <w:ind w:left="720" w:hanging="360"/>
      </w:pPr>
    </w:lvl>
    <w:lvl w:ilvl="2" w:tplc="81681828">
      <w:start w:val="1"/>
      <w:numFmt w:val="decimal"/>
      <w:lvlText w:val="%3."/>
      <w:lvlJc w:val="left"/>
      <w:pPr>
        <w:ind w:left="720" w:hanging="360"/>
      </w:pPr>
    </w:lvl>
    <w:lvl w:ilvl="3" w:tplc="0D1AEA1C">
      <w:start w:val="1"/>
      <w:numFmt w:val="decimal"/>
      <w:lvlText w:val="%4."/>
      <w:lvlJc w:val="left"/>
      <w:pPr>
        <w:ind w:left="720" w:hanging="360"/>
      </w:pPr>
    </w:lvl>
    <w:lvl w:ilvl="4" w:tplc="CB68E574">
      <w:start w:val="1"/>
      <w:numFmt w:val="decimal"/>
      <w:lvlText w:val="%5."/>
      <w:lvlJc w:val="left"/>
      <w:pPr>
        <w:ind w:left="720" w:hanging="360"/>
      </w:pPr>
    </w:lvl>
    <w:lvl w:ilvl="5" w:tplc="34BC7E7A">
      <w:start w:val="1"/>
      <w:numFmt w:val="decimal"/>
      <w:lvlText w:val="%6."/>
      <w:lvlJc w:val="left"/>
      <w:pPr>
        <w:ind w:left="720" w:hanging="360"/>
      </w:pPr>
    </w:lvl>
    <w:lvl w:ilvl="6" w:tplc="91B2EA4A">
      <w:start w:val="1"/>
      <w:numFmt w:val="decimal"/>
      <w:lvlText w:val="%7."/>
      <w:lvlJc w:val="left"/>
      <w:pPr>
        <w:ind w:left="720" w:hanging="360"/>
      </w:pPr>
    </w:lvl>
    <w:lvl w:ilvl="7" w:tplc="DF569004">
      <w:start w:val="1"/>
      <w:numFmt w:val="decimal"/>
      <w:lvlText w:val="%8."/>
      <w:lvlJc w:val="left"/>
      <w:pPr>
        <w:ind w:left="720" w:hanging="360"/>
      </w:pPr>
    </w:lvl>
    <w:lvl w:ilvl="8" w:tplc="52FA9348">
      <w:start w:val="1"/>
      <w:numFmt w:val="decimal"/>
      <w:lvlText w:val="%9."/>
      <w:lvlJc w:val="left"/>
      <w:pPr>
        <w:ind w:left="720" w:hanging="360"/>
      </w:pPr>
    </w:lvl>
  </w:abstractNum>
  <w:abstractNum w:abstractNumId="34"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FD6FDC"/>
    <w:multiLevelType w:val="hybridMultilevel"/>
    <w:tmpl w:val="1EB4257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726E2857"/>
    <w:multiLevelType w:val="hybridMultilevel"/>
    <w:tmpl w:val="8EA01A12"/>
    <w:lvl w:ilvl="0" w:tplc="AA02BD52">
      <w:start w:val="1"/>
      <w:numFmt w:val="decimal"/>
      <w:lvlText w:val="%1."/>
      <w:lvlJc w:val="left"/>
      <w:pPr>
        <w:ind w:left="720" w:hanging="360"/>
      </w:pPr>
    </w:lvl>
    <w:lvl w:ilvl="1" w:tplc="63A4182C">
      <w:start w:val="1"/>
      <w:numFmt w:val="decimal"/>
      <w:lvlText w:val="%2."/>
      <w:lvlJc w:val="left"/>
      <w:pPr>
        <w:ind w:left="720" w:hanging="360"/>
      </w:pPr>
    </w:lvl>
    <w:lvl w:ilvl="2" w:tplc="9258E63E">
      <w:start w:val="1"/>
      <w:numFmt w:val="decimal"/>
      <w:lvlText w:val="%3."/>
      <w:lvlJc w:val="left"/>
      <w:pPr>
        <w:ind w:left="720" w:hanging="360"/>
      </w:pPr>
    </w:lvl>
    <w:lvl w:ilvl="3" w:tplc="8ABCC10E">
      <w:start w:val="1"/>
      <w:numFmt w:val="decimal"/>
      <w:lvlText w:val="%4."/>
      <w:lvlJc w:val="left"/>
      <w:pPr>
        <w:ind w:left="720" w:hanging="360"/>
      </w:pPr>
    </w:lvl>
    <w:lvl w:ilvl="4" w:tplc="E5EE7130">
      <w:start w:val="1"/>
      <w:numFmt w:val="decimal"/>
      <w:lvlText w:val="%5."/>
      <w:lvlJc w:val="left"/>
      <w:pPr>
        <w:ind w:left="720" w:hanging="360"/>
      </w:pPr>
    </w:lvl>
    <w:lvl w:ilvl="5" w:tplc="B9B4E11C">
      <w:start w:val="1"/>
      <w:numFmt w:val="decimal"/>
      <w:lvlText w:val="%6."/>
      <w:lvlJc w:val="left"/>
      <w:pPr>
        <w:ind w:left="720" w:hanging="360"/>
      </w:pPr>
    </w:lvl>
    <w:lvl w:ilvl="6" w:tplc="B11E4E00">
      <w:start w:val="1"/>
      <w:numFmt w:val="decimal"/>
      <w:lvlText w:val="%7."/>
      <w:lvlJc w:val="left"/>
      <w:pPr>
        <w:ind w:left="720" w:hanging="360"/>
      </w:pPr>
    </w:lvl>
    <w:lvl w:ilvl="7" w:tplc="B92698F4">
      <w:start w:val="1"/>
      <w:numFmt w:val="decimal"/>
      <w:lvlText w:val="%8."/>
      <w:lvlJc w:val="left"/>
      <w:pPr>
        <w:ind w:left="720" w:hanging="360"/>
      </w:pPr>
    </w:lvl>
    <w:lvl w:ilvl="8" w:tplc="40963F74">
      <w:start w:val="1"/>
      <w:numFmt w:val="decimal"/>
      <w:lvlText w:val="%9."/>
      <w:lvlJc w:val="left"/>
      <w:pPr>
        <w:ind w:left="720" w:hanging="360"/>
      </w:pPr>
    </w:lvl>
  </w:abstractNum>
  <w:abstractNum w:abstractNumId="39"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135474"/>
    <w:multiLevelType w:val="hybridMultilevel"/>
    <w:tmpl w:val="7F8E056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515802256">
    <w:abstractNumId w:val="22"/>
  </w:num>
  <w:num w:numId="2" w16cid:durableId="1790510387">
    <w:abstractNumId w:val="2"/>
  </w:num>
  <w:num w:numId="3" w16cid:durableId="557977804">
    <w:abstractNumId w:val="15"/>
  </w:num>
  <w:num w:numId="4" w16cid:durableId="1875314150">
    <w:abstractNumId w:val="4"/>
  </w:num>
  <w:num w:numId="5" w16cid:durableId="1018849118">
    <w:abstractNumId w:val="35"/>
  </w:num>
  <w:num w:numId="6" w16cid:durableId="570195492">
    <w:abstractNumId w:val="13"/>
  </w:num>
  <w:num w:numId="7" w16cid:durableId="225067478">
    <w:abstractNumId w:val="39"/>
  </w:num>
  <w:num w:numId="8" w16cid:durableId="831406220">
    <w:abstractNumId w:val="41"/>
  </w:num>
  <w:num w:numId="9" w16cid:durableId="1713307855">
    <w:abstractNumId w:val="30"/>
  </w:num>
  <w:num w:numId="10" w16cid:durableId="265507925">
    <w:abstractNumId w:val="31"/>
  </w:num>
  <w:num w:numId="11" w16cid:durableId="1712341015">
    <w:abstractNumId w:val="23"/>
  </w:num>
  <w:num w:numId="12" w16cid:durableId="949237234">
    <w:abstractNumId w:val="16"/>
  </w:num>
  <w:num w:numId="13" w16cid:durableId="1871912575">
    <w:abstractNumId w:val="37"/>
  </w:num>
  <w:num w:numId="14" w16cid:durableId="477576732">
    <w:abstractNumId w:val="26"/>
  </w:num>
  <w:num w:numId="15" w16cid:durableId="1915971116">
    <w:abstractNumId w:val="29"/>
  </w:num>
  <w:num w:numId="16" w16cid:durableId="1434201269">
    <w:abstractNumId w:val="0"/>
  </w:num>
  <w:num w:numId="17" w16cid:durableId="666248317">
    <w:abstractNumId w:val="17"/>
  </w:num>
  <w:num w:numId="18" w16cid:durableId="1930037724">
    <w:abstractNumId w:val="18"/>
  </w:num>
  <w:num w:numId="19" w16cid:durableId="1390837117">
    <w:abstractNumId w:val="34"/>
  </w:num>
  <w:num w:numId="20" w16cid:durableId="1400134239">
    <w:abstractNumId w:val="7"/>
  </w:num>
  <w:num w:numId="21" w16cid:durableId="1912307173">
    <w:abstractNumId w:val="32"/>
  </w:num>
  <w:num w:numId="22" w16cid:durableId="77678514">
    <w:abstractNumId w:val="40"/>
  </w:num>
  <w:num w:numId="23" w16cid:durableId="862330014">
    <w:abstractNumId w:val="3"/>
  </w:num>
  <w:num w:numId="24" w16cid:durableId="962463378">
    <w:abstractNumId w:val="25"/>
  </w:num>
  <w:num w:numId="25" w16cid:durableId="989560541">
    <w:abstractNumId w:val="10"/>
  </w:num>
  <w:num w:numId="26" w16cid:durableId="517045011">
    <w:abstractNumId w:val="42"/>
  </w:num>
  <w:num w:numId="27" w16cid:durableId="1199468399">
    <w:abstractNumId w:val="11"/>
  </w:num>
  <w:num w:numId="28" w16cid:durableId="1086421780">
    <w:abstractNumId w:val="12"/>
  </w:num>
  <w:num w:numId="29" w16cid:durableId="1583370600">
    <w:abstractNumId w:val="8"/>
  </w:num>
  <w:num w:numId="30" w16cid:durableId="1082603883">
    <w:abstractNumId w:val="14"/>
  </w:num>
  <w:num w:numId="31" w16cid:durableId="1628077238">
    <w:abstractNumId w:val="36"/>
  </w:num>
  <w:num w:numId="32" w16cid:durableId="1492722819">
    <w:abstractNumId w:val="33"/>
  </w:num>
  <w:num w:numId="33" w16cid:durableId="2025591499">
    <w:abstractNumId w:val="19"/>
  </w:num>
  <w:num w:numId="34" w16cid:durableId="75322057">
    <w:abstractNumId w:val="21"/>
  </w:num>
  <w:num w:numId="35" w16cid:durableId="273055654">
    <w:abstractNumId w:val="6"/>
  </w:num>
  <w:num w:numId="36" w16cid:durableId="1168863956">
    <w:abstractNumId w:val="5"/>
  </w:num>
  <w:num w:numId="37" w16cid:durableId="2006932952">
    <w:abstractNumId w:val="1"/>
  </w:num>
  <w:num w:numId="38" w16cid:durableId="1693610529">
    <w:abstractNumId w:val="38"/>
  </w:num>
  <w:num w:numId="39" w16cid:durableId="612051242">
    <w:abstractNumId w:val="20"/>
  </w:num>
  <w:num w:numId="40" w16cid:durableId="1619221160">
    <w:abstractNumId w:val="24"/>
  </w:num>
  <w:num w:numId="41" w16cid:durableId="767435026">
    <w:abstractNumId w:val="28"/>
  </w:num>
  <w:num w:numId="42" w16cid:durableId="95103127">
    <w:abstractNumId w:val="9"/>
  </w:num>
  <w:num w:numId="43" w16cid:durableId="1336348191">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6B8C"/>
    <w:rsid w:val="00010934"/>
    <w:rsid w:val="00016E5E"/>
    <w:rsid w:val="000204FF"/>
    <w:rsid w:val="00020DD9"/>
    <w:rsid w:val="000214C4"/>
    <w:rsid w:val="00024737"/>
    <w:rsid w:val="00025830"/>
    <w:rsid w:val="00025932"/>
    <w:rsid w:val="00025FEC"/>
    <w:rsid w:val="00026A8A"/>
    <w:rsid w:val="00026E2E"/>
    <w:rsid w:val="00034235"/>
    <w:rsid w:val="000346BE"/>
    <w:rsid w:val="00035440"/>
    <w:rsid w:val="00035D43"/>
    <w:rsid w:val="00040CFD"/>
    <w:rsid w:val="0004261C"/>
    <w:rsid w:val="000427E1"/>
    <w:rsid w:val="00042C3E"/>
    <w:rsid w:val="00043079"/>
    <w:rsid w:val="00043AC3"/>
    <w:rsid w:val="00043AE7"/>
    <w:rsid w:val="0004520E"/>
    <w:rsid w:val="00050078"/>
    <w:rsid w:val="000511C8"/>
    <w:rsid w:val="000554B0"/>
    <w:rsid w:val="0005739E"/>
    <w:rsid w:val="00057A4D"/>
    <w:rsid w:val="00061A48"/>
    <w:rsid w:val="00063387"/>
    <w:rsid w:val="0006383D"/>
    <w:rsid w:val="00064469"/>
    <w:rsid w:val="000644FD"/>
    <w:rsid w:val="00065640"/>
    <w:rsid w:val="00067D87"/>
    <w:rsid w:val="00073876"/>
    <w:rsid w:val="0008108E"/>
    <w:rsid w:val="00082017"/>
    <w:rsid w:val="00084928"/>
    <w:rsid w:val="00085D07"/>
    <w:rsid w:val="00085F5B"/>
    <w:rsid w:val="00087659"/>
    <w:rsid w:val="0009094E"/>
    <w:rsid w:val="00091608"/>
    <w:rsid w:val="00093477"/>
    <w:rsid w:val="00094EF9"/>
    <w:rsid w:val="000966F7"/>
    <w:rsid w:val="000969D3"/>
    <w:rsid w:val="000A296F"/>
    <w:rsid w:val="000A2A54"/>
    <w:rsid w:val="000A2DAC"/>
    <w:rsid w:val="000A44CD"/>
    <w:rsid w:val="000B0508"/>
    <w:rsid w:val="000B1D7B"/>
    <w:rsid w:val="000B3635"/>
    <w:rsid w:val="000B7527"/>
    <w:rsid w:val="000B761F"/>
    <w:rsid w:val="000C2999"/>
    <w:rsid w:val="000C59EB"/>
    <w:rsid w:val="000C6A78"/>
    <w:rsid w:val="000C7D80"/>
    <w:rsid w:val="000D0703"/>
    <w:rsid w:val="000D1B6F"/>
    <w:rsid w:val="000D3FCE"/>
    <w:rsid w:val="000D5868"/>
    <w:rsid w:val="000D5FF9"/>
    <w:rsid w:val="000D71A8"/>
    <w:rsid w:val="000D72DC"/>
    <w:rsid w:val="000E080D"/>
    <w:rsid w:val="000E0D7D"/>
    <w:rsid w:val="000E1099"/>
    <w:rsid w:val="000E1639"/>
    <w:rsid w:val="000E1CD0"/>
    <w:rsid w:val="000E3C34"/>
    <w:rsid w:val="000E4A8B"/>
    <w:rsid w:val="000E6421"/>
    <w:rsid w:val="000E7D92"/>
    <w:rsid w:val="000E7F59"/>
    <w:rsid w:val="000F0999"/>
    <w:rsid w:val="000F09EE"/>
    <w:rsid w:val="000F19C2"/>
    <w:rsid w:val="000F388E"/>
    <w:rsid w:val="001003F6"/>
    <w:rsid w:val="0010258C"/>
    <w:rsid w:val="0010277B"/>
    <w:rsid w:val="00102E3A"/>
    <w:rsid w:val="00103964"/>
    <w:rsid w:val="0010512F"/>
    <w:rsid w:val="0010639F"/>
    <w:rsid w:val="0010675B"/>
    <w:rsid w:val="00107C94"/>
    <w:rsid w:val="001106EB"/>
    <w:rsid w:val="001110D5"/>
    <w:rsid w:val="00112CDA"/>
    <w:rsid w:val="00113842"/>
    <w:rsid w:val="0011396E"/>
    <w:rsid w:val="00116364"/>
    <w:rsid w:val="0011663E"/>
    <w:rsid w:val="0011745B"/>
    <w:rsid w:val="00120A8F"/>
    <w:rsid w:val="0012280D"/>
    <w:rsid w:val="00123298"/>
    <w:rsid w:val="00123F06"/>
    <w:rsid w:val="00126550"/>
    <w:rsid w:val="00130CE6"/>
    <w:rsid w:val="0013403C"/>
    <w:rsid w:val="00137275"/>
    <w:rsid w:val="00137E91"/>
    <w:rsid w:val="00140653"/>
    <w:rsid w:val="00140857"/>
    <w:rsid w:val="001416B5"/>
    <w:rsid w:val="001419FE"/>
    <w:rsid w:val="00142F26"/>
    <w:rsid w:val="001458B8"/>
    <w:rsid w:val="001461AD"/>
    <w:rsid w:val="00147005"/>
    <w:rsid w:val="0014752C"/>
    <w:rsid w:val="001527D0"/>
    <w:rsid w:val="001544A7"/>
    <w:rsid w:val="001549EE"/>
    <w:rsid w:val="00155CD2"/>
    <w:rsid w:val="001605A3"/>
    <w:rsid w:val="0016133F"/>
    <w:rsid w:val="00161D8C"/>
    <w:rsid w:val="0016355C"/>
    <w:rsid w:val="00163A83"/>
    <w:rsid w:val="00163CD8"/>
    <w:rsid w:val="0016531D"/>
    <w:rsid w:val="00165E45"/>
    <w:rsid w:val="001666F4"/>
    <w:rsid w:val="0017152A"/>
    <w:rsid w:val="00171848"/>
    <w:rsid w:val="00171E6D"/>
    <w:rsid w:val="0017557B"/>
    <w:rsid w:val="00180223"/>
    <w:rsid w:val="001808F1"/>
    <w:rsid w:val="00180A38"/>
    <w:rsid w:val="00183330"/>
    <w:rsid w:val="001851B2"/>
    <w:rsid w:val="001856CE"/>
    <w:rsid w:val="0019005B"/>
    <w:rsid w:val="00190C6A"/>
    <w:rsid w:val="00190D09"/>
    <w:rsid w:val="00192C94"/>
    <w:rsid w:val="00193634"/>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4BE4"/>
    <w:rsid w:val="001C4FC6"/>
    <w:rsid w:val="001C594E"/>
    <w:rsid w:val="001D21A1"/>
    <w:rsid w:val="001D29B8"/>
    <w:rsid w:val="001D322D"/>
    <w:rsid w:val="001D3936"/>
    <w:rsid w:val="001D439A"/>
    <w:rsid w:val="001D6FDC"/>
    <w:rsid w:val="001D744D"/>
    <w:rsid w:val="001D7F2C"/>
    <w:rsid w:val="001E015C"/>
    <w:rsid w:val="001E17A1"/>
    <w:rsid w:val="001E33B6"/>
    <w:rsid w:val="001E5C9D"/>
    <w:rsid w:val="001E5F40"/>
    <w:rsid w:val="001E609D"/>
    <w:rsid w:val="001E690C"/>
    <w:rsid w:val="001F24CB"/>
    <w:rsid w:val="001F26B1"/>
    <w:rsid w:val="0020038B"/>
    <w:rsid w:val="00204057"/>
    <w:rsid w:val="00206EDA"/>
    <w:rsid w:val="00206FEB"/>
    <w:rsid w:val="0021034A"/>
    <w:rsid w:val="00210D10"/>
    <w:rsid w:val="00210D2E"/>
    <w:rsid w:val="00212A01"/>
    <w:rsid w:val="0021458D"/>
    <w:rsid w:val="00214B73"/>
    <w:rsid w:val="0021587B"/>
    <w:rsid w:val="0021676C"/>
    <w:rsid w:val="00216910"/>
    <w:rsid w:val="00217ECC"/>
    <w:rsid w:val="0022125E"/>
    <w:rsid w:val="00223A84"/>
    <w:rsid w:val="00223D07"/>
    <w:rsid w:val="00224DFE"/>
    <w:rsid w:val="00227259"/>
    <w:rsid w:val="0023023C"/>
    <w:rsid w:val="002307C6"/>
    <w:rsid w:val="002329AE"/>
    <w:rsid w:val="00233712"/>
    <w:rsid w:val="002409ED"/>
    <w:rsid w:val="00242076"/>
    <w:rsid w:val="0024297E"/>
    <w:rsid w:val="0024394B"/>
    <w:rsid w:val="00244BC4"/>
    <w:rsid w:val="00247749"/>
    <w:rsid w:val="0025601C"/>
    <w:rsid w:val="00256CFF"/>
    <w:rsid w:val="00256E2C"/>
    <w:rsid w:val="00262D78"/>
    <w:rsid w:val="00263BC7"/>
    <w:rsid w:val="002657FF"/>
    <w:rsid w:val="00265F35"/>
    <w:rsid w:val="002671D1"/>
    <w:rsid w:val="002673E4"/>
    <w:rsid w:val="00270551"/>
    <w:rsid w:val="00271253"/>
    <w:rsid w:val="00272C95"/>
    <w:rsid w:val="002755F7"/>
    <w:rsid w:val="0027627D"/>
    <w:rsid w:val="00276C55"/>
    <w:rsid w:val="00277F26"/>
    <w:rsid w:val="00280DD7"/>
    <w:rsid w:val="00287FA1"/>
    <w:rsid w:val="00290CEB"/>
    <w:rsid w:val="00290E08"/>
    <w:rsid w:val="002919D9"/>
    <w:rsid w:val="00292A14"/>
    <w:rsid w:val="00292DCD"/>
    <w:rsid w:val="00293462"/>
    <w:rsid w:val="00293AF7"/>
    <w:rsid w:val="00294B5C"/>
    <w:rsid w:val="00294F73"/>
    <w:rsid w:val="00296401"/>
    <w:rsid w:val="002A0F48"/>
    <w:rsid w:val="002A493C"/>
    <w:rsid w:val="002A6D74"/>
    <w:rsid w:val="002A7A3F"/>
    <w:rsid w:val="002B0CB5"/>
    <w:rsid w:val="002B0FEA"/>
    <w:rsid w:val="002B20AD"/>
    <w:rsid w:val="002B2B97"/>
    <w:rsid w:val="002B33C7"/>
    <w:rsid w:val="002B44FB"/>
    <w:rsid w:val="002B4D1D"/>
    <w:rsid w:val="002B57AA"/>
    <w:rsid w:val="002B5B10"/>
    <w:rsid w:val="002B5B53"/>
    <w:rsid w:val="002B5C80"/>
    <w:rsid w:val="002B6BAA"/>
    <w:rsid w:val="002C05C0"/>
    <w:rsid w:val="002C064B"/>
    <w:rsid w:val="002C553E"/>
    <w:rsid w:val="002C6134"/>
    <w:rsid w:val="002D17C3"/>
    <w:rsid w:val="002D23EC"/>
    <w:rsid w:val="002D3EB8"/>
    <w:rsid w:val="002D41FD"/>
    <w:rsid w:val="002D4382"/>
    <w:rsid w:val="002D4FCB"/>
    <w:rsid w:val="002D675B"/>
    <w:rsid w:val="002D7B14"/>
    <w:rsid w:val="002E0B61"/>
    <w:rsid w:val="002E0E14"/>
    <w:rsid w:val="002E5354"/>
    <w:rsid w:val="002E5C44"/>
    <w:rsid w:val="002F06D5"/>
    <w:rsid w:val="002F1BA4"/>
    <w:rsid w:val="002F29FE"/>
    <w:rsid w:val="002F2D23"/>
    <w:rsid w:val="002F5F57"/>
    <w:rsid w:val="002F5F89"/>
    <w:rsid w:val="002F6B55"/>
    <w:rsid w:val="00300566"/>
    <w:rsid w:val="0030121C"/>
    <w:rsid w:val="00301650"/>
    <w:rsid w:val="00302CAA"/>
    <w:rsid w:val="00306568"/>
    <w:rsid w:val="00307CA7"/>
    <w:rsid w:val="00307DAF"/>
    <w:rsid w:val="003111B2"/>
    <w:rsid w:val="00311F2A"/>
    <w:rsid w:val="00313A3B"/>
    <w:rsid w:val="00315429"/>
    <w:rsid w:val="00317322"/>
    <w:rsid w:val="00320DC0"/>
    <w:rsid w:val="00320F3C"/>
    <w:rsid w:val="003216F1"/>
    <w:rsid w:val="00322CB9"/>
    <w:rsid w:val="003237CA"/>
    <w:rsid w:val="00330212"/>
    <w:rsid w:val="00330392"/>
    <w:rsid w:val="00332700"/>
    <w:rsid w:val="00333144"/>
    <w:rsid w:val="003333B6"/>
    <w:rsid w:val="00333800"/>
    <w:rsid w:val="00333D3A"/>
    <w:rsid w:val="0033655A"/>
    <w:rsid w:val="003367EF"/>
    <w:rsid w:val="00337242"/>
    <w:rsid w:val="00343F17"/>
    <w:rsid w:val="003456A3"/>
    <w:rsid w:val="00345778"/>
    <w:rsid w:val="00345F34"/>
    <w:rsid w:val="003469BA"/>
    <w:rsid w:val="00347173"/>
    <w:rsid w:val="003502B6"/>
    <w:rsid w:val="003512A4"/>
    <w:rsid w:val="00352D33"/>
    <w:rsid w:val="00353E32"/>
    <w:rsid w:val="003546C1"/>
    <w:rsid w:val="0035595F"/>
    <w:rsid w:val="00355BBF"/>
    <w:rsid w:val="00355C06"/>
    <w:rsid w:val="003601F8"/>
    <w:rsid w:val="0036030F"/>
    <w:rsid w:val="003603CF"/>
    <w:rsid w:val="00361A0F"/>
    <w:rsid w:val="00362288"/>
    <w:rsid w:val="003626A2"/>
    <w:rsid w:val="003629F0"/>
    <w:rsid w:val="00362B27"/>
    <w:rsid w:val="0036627A"/>
    <w:rsid w:val="003670A4"/>
    <w:rsid w:val="003676F6"/>
    <w:rsid w:val="00367EF0"/>
    <w:rsid w:val="00370896"/>
    <w:rsid w:val="00371DE9"/>
    <w:rsid w:val="00373AEA"/>
    <w:rsid w:val="0037580A"/>
    <w:rsid w:val="00376EC1"/>
    <w:rsid w:val="003800FE"/>
    <w:rsid w:val="00381FB2"/>
    <w:rsid w:val="003837C3"/>
    <w:rsid w:val="00383BC7"/>
    <w:rsid w:val="003878AF"/>
    <w:rsid w:val="00390625"/>
    <w:rsid w:val="00390CE0"/>
    <w:rsid w:val="00396117"/>
    <w:rsid w:val="003A0E87"/>
    <w:rsid w:val="003A1292"/>
    <w:rsid w:val="003A1FCF"/>
    <w:rsid w:val="003A2800"/>
    <w:rsid w:val="003A2C38"/>
    <w:rsid w:val="003A3FAB"/>
    <w:rsid w:val="003A4542"/>
    <w:rsid w:val="003A6BFC"/>
    <w:rsid w:val="003B2593"/>
    <w:rsid w:val="003B3875"/>
    <w:rsid w:val="003B43D1"/>
    <w:rsid w:val="003B48CA"/>
    <w:rsid w:val="003B5EA8"/>
    <w:rsid w:val="003B65B1"/>
    <w:rsid w:val="003C1022"/>
    <w:rsid w:val="003C2520"/>
    <w:rsid w:val="003C3C23"/>
    <w:rsid w:val="003C5B83"/>
    <w:rsid w:val="003C6912"/>
    <w:rsid w:val="003D130A"/>
    <w:rsid w:val="003D19F5"/>
    <w:rsid w:val="003D2EAC"/>
    <w:rsid w:val="003D4577"/>
    <w:rsid w:val="003E06DE"/>
    <w:rsid w:val="003E0B9E"/>
    <w:rsid w:val="003E20E5"/>
    <w:rsid w:val="003E324B"/>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17A"/>
    <w:rsid w:val="003F7450"/>
    <w:rsid w:val="00401CCC"/>
    <w:rsid w:val="004026FB"/>
    <w:rsid w:val="00402C91"/>
    <w:rsid w:val="00404F40"/>
    <w:rsid w:val="004125ED"/>
    <w:rsid w:val="00415FF3"/>
    <w:rsid w:val="004160E0"/>
    <w:rsid w:val="004175E0"/>
    <w:rsid w:val="00417A9C"/>
    <w:rsid w:val="00421DFC"/>
    <w:rsid w:val="004243C7"/>
    <w:rsid w:val="00430CB3"/>
    <w:rsid w:val="00430FF5"/>
    <w:rsid w:val="0043187C"/>
    <w:rsid w:val="0043474D"/>
    <w:rsid w:val="0043694B"/>
    <w:rsid w:val="00440DE6"/>
    <w:rsid w:val="00443450"/>
    <w:rsid w:val="00444807"/>
    <w:rsid w:val="00444B01"/>
    <w:rsid w:val="00444C4B"/>
    <w:rsid w:val="00445738"/>
    <w:rsid w:val="00445F6E"/>
    <w:rsid w:val="00446D7E"/>
    <w:rsid w:val="004507B4"/>
    <w:rsid w:val="00450BB3"/>
    <w:rsid w:val="004514E5"/>
    <w:rsid w:val="00452D3D"/>
    <w:rsid w:val="00455CD4"/>
    <w:rsid w:val="00457F25"/>
    <w:rsid w:val="00460FBB"/>
    <w:rsid w:val="00461AFC"/>
    <w:rsid w:val="00462038"/>
    <w:rsid w:val="00463E16"/>
    <w:rsid w:val="00466D66"/>
    <w:rsid w:val="00467F9B"/>
    <w:rsid w:val="00470777"/>
    <w:rsid w:val="00471084"/>
    <w:rsid w:val="004724CE"/>
    <w:rsid w:val="0047327B"/>
    <w:rsid w:val="004745D6"/>
    <w:rsid w:val="004753E4"/>
    <w:rsid w:val="00476A72"/>
    <w:rsid w:val="00477489"/>
    <w:rsid w:val="00477581"/>
    <w:rsid w:val="00480DF2"/>
    <w:rsid w:val="00481F27"/>
    <w:rsid w:val="004820ED"/>
    <w:rsid w:val="00482BBE"/>
    <w:rsid w:val="0048381A"/>
    <w:rsid w:val="00484E44"/>
    <w:rsid w:val="00485C6C"/>
    <w:rsid w:val="0048640B"/>
    <w:rsid w:val="00487221"/>
    <w:rsid w:val="004905C3"/>
    <w:rsid w:val="00490E26"/>
    <w:rsid w:val="00495CF5"/>
    <w:rsid w:val="0049640E"/>
    <w:rsid w:val="00496723"/>
    <w:rsid w:val="00497D9B"/>
    <w:rsid w:val="004A10FE"/>
    <w:rsid w:val="004A1901"/>
    <w:rsid w:val="004A1AF9"/>
    <w:rsid w:val="004A3AE6"/>
    <w:rsid w:val="004A7DF5"/>
    <w:rsid w:val="004B03CB"/>
    <w:rsid w:val="004B0AC0"/>
    <w:rsid w:val="004B16AD"/>
    <w:rsid w:val="004B5067"/>
    <w:rsid w:val="004B5E6B"/>
    <w:rsid w:val="004B644A"/>
    <w:rsid w:val="004B64AA"/>
    <w:rsid w:val="004C007D"/>
    <w:rsid w:val="004C08F2"/>
    <w:rsid w:val="004C5E93"/>
    <w:rsid w:val="004C7917"/>
    <w:rsid w:val="004D54A1"/>
    <w:rsid w:val="004D65FA"/>
    <w:rsid w:val="004D74EB"/>
    <w:rsid w:val="004D7B46"/>
    <w:rsid w:val="004E0A67"/>
    <w:rsid w:val="004E0DD7"/>
    <w:rsid w:val="004E0EA8"/>
    <w:rsid w:val="004E10C6"/>
    <w:rsid w:val="004E1FB2"/>
    <w:rsid w:val="004E2A7F"/>
    <w:rsid w:val="004E510E"/>
    <w:rsid w:val="004E66DA"/>
    <w:rsid w:val="004F0162"/>
    <w:rsid w:val="004F03BD"/>
    <w:rsid w:val="004F0ABA"/>
    <w:rsid w:val="004F6695"/>
    <w:rsid w:val="00502C2A"/>
    <w:rsid w:val="005042D7"/>
    <w:rsid w:val="00504C96"/>
    <w:rsid w:val="00507F08"/>
    <w:rsid w:val="005107AE"/>
    <w:rsid w:val="00513657"/>
    <w:rsid w:val="00514935"/>
    <w:rsid w:val="00515D4C"/>
    <w:rsid w:val="00517E01"/>
    <w:rsid w:val="0052068A"/>
    <w:rsid w:val="00521658"/>
    <w:rsid w:val="00521929"/>
    <w:rsid w:val="0052418D"/>
    <w:rsid w:val="0052622C"/>
    <w:rsid w:val="00527B79"/>
    <w:rsid w:val="00530FFE"/>
    <w:rsid w:val="005330BA"/>
    <w:rsid w:val="0053609C"/>
    <w:rsid w:val="00536CAB"/>
    <w:rsid w:val="00537951"/>
    <w:rsid w:val="00542B01"/>
    <w:rsid w:val="005431D9"/>
    <w:rsid w:val="00545581"/>
    <w:rsid w:val="005472F3"/>
    <w:rsid w:val="00550BA6"/>
    <w:rsid w:val="00552562"/>
    <w:rsid w:val="00555A11"/>
    <w:rsid w:val="005564C7"/>
    <w:rsid w:val="00556EEB"/>
    <w:rsid w:val="0056180E"/>
    <w:rsid w:val="00562F2E"/>
    <w:rsid w:val="00565F7D"/>
    <w:rsid w:val="005710C3"/>
    <w:rsid w:val="00571A6E"/>
    <w:rsid w:val="00571D44"/>
    <w:rsid w:val="00572EF0"/>
    <w:rsid w:val="0057357F"/>
    <w:rsid w:val="005743CC"/>
    <w:rsid w:val="00576335"/>
    <w:rsid w:val="00577AD4"/>
    <w:rsid w:val="00582AF5"/>
    <w:rsid w:val="0058308A"/>
    <w:rsid w:val="005848EA"/>
    <w:rsid w:val="00584DDC"/>
    <w:rsid w:val="00584FBE"/>
    <w:rsid w:val="005850AF"/>
    <w:rsid w:val="005878AC"/>
    <w:rsid w:val="0059067A"/>
    <w:rsid w:val="00590F2E"/>
    <w:rsid w:val="005937D4"/>
    <w:rsid w:val="00594A7E"/>
    <w:rsid w:val="005950C6"/>
    <w:rsid w:val="005975C0"/>
    <w:rsid w:val="0059794B"/>
    <w:rsid w:val="005A0701"/>
    <w:rsid w:val="005A19B3"/>
    <w:rsid w:val="005A1E80"/>
    <w:rsid w:val="005A2463"/>
    <w:rsid w:val="005A3BFA"/>
    <w:rsid w:val="005A6C2F"/>
    <w:rsid w:val="005A6CE6"/>
    <w:rsid w:val="005B10B3"/>
    <w:rsid w:val="005B2A32"/>
    <w:rsid w:val="005B3AC3"/>
    <w:rsid w:val="005B49E5"/>
    <w:rsid w:val="005B79DB"/>
    <w:rsid w:val="005C00E1"/>
    <w:rsid w:val="005C1802"/>
    <w:rsid w:val="005C3473"/>
    <w:rsid w:val="005C428A"/>
    <w:rsid w:val="005C5045"/>
    <w:rsid w:val="005C64AA"/>
    <w:rsid w:val="005C75E4"/>
    <w:rsid w:val="005D01F4"/>
    <w:rsid w:val="005D082F"/>
    <w:rsid w:val="005D15C7"/>
    <w:rsid w:val="005D20FE"/>
    <w:rsid w:val="005D53EA"/>
    <w:rsid w:val="005D6912"/>
    <w:rsid w:val="005E0F28"/>
    <w:rsid w:val="005E3338"/>
    <w:rsid w:val="005E4488"/>
    <w:rsid w:val="005E4A1F"/>
    <w:rsid w:val="005E52D0"/>
    <w:rsid w:val="005E5E9E"/>
    <w:rsid w:val="005E67A5"/>
    <w:rsid w:val="005F213F"/>
    <w:rsid w:val="005F5626"/>
    <w:rsid w:val="005F588B"/>
    <w:rsid w:val="005F7E4E"/>
    <w:rsid w:val="005F7EB9"/>
    <w:rsid w:val="00601BED"/>
    <w:rsid w:val="00602643"/>
    <w:rsid w:val="00602856"/>
    <w:rsid w:val="00603C7F"/>
    <w:rsid w:val="00604E1E"/>
    <w:rsid w:val="0060589B"/>
    <w:rsid w:val="00607508"/>
    <w:rsid w:val="00610DC7"/>
    <w:rsid w:val="006126DC"/>
    <w:rsid w:val="00613338"/>
    <w:rsid w:val="00614701"/>
    <w:rsid w:val="0061528C"/>
    <w:rsid w:val="00616434"/>
    <w:rsid w:val="006179AB"/>
    <w:rsid w:val="006227C3"/>
    <w:rsid w:val="00630CC0"/>
    <w:rsid w:val="00631BCB"/>
    <w:rsid w:val="006355FC"/>
    <w:rsid w:val="00635F61"/>
    <w:rsid w:val="00636E97"/>
    <w:rsid w:val="006377ED"/>
    <w:rsid w:val="00637F58"/>
    <w:rsid w:val="00640307"/>
    <w:rsid w:val="00640B60"/>
    <w:rsid w:val="00646922"/>
    <w:rsid w:val="00646D27"/>
    <w:rsid w:val="006471D0"/>
    <w:rsid w:val="00647763"/>
    <w:rsid w:val="00652AEB"/>
    <w:rsid w:val="0065301F"/>
    <w:rsid w:val="00653DBB"/>
    <w:rsid w:val="00653E42"/>
    <w:rsid w:val="00654DBC"/>
    <w:rsid w:val="00656D90"/>
    <w:rsid w:val="00657A8B"/>
    <w:rsid w:val="006607FD"/>
    <w:rsid w:val="00666FBE"/>
    <w:rsid w:val="00666FCD"/>
    <w:rsid w:val="00667558"/>
    <w:rsid w:val="00672370"/>
    <w:rsid w:val="006741A4"/>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18E4"/>
    <w:rsid w:val="006A1AAE"/>
    <w:rsid w:val="006A4A64"/>
    <w:rsid w:val="006A4AB7"/>
    <w:rsid w:val="006B0B95"/>
    <w:rsid w:val="006B30FA"/>
    <w:rsid w:val="006B7DC6"/>
    <w:rsid w:val="006C01C3"/>
    <w:rsid w:val="006C1327"/>
    <w:rsid w:val="006C1E1E"/>
    <w:rsid w:val="006C3FB2"/>
    <w:rsid w:val="006C4F61"/>
    <w:rsid w:val="006C52DF"/>
    <w:rsid w:val="006C58E6"/>
    <w:rsid w:val="006C7C90"/>
    <w:rsid w:val="006D0FBD"/>
    <w:rsid w:val="006D1AF0"/>
    <w:rsid w:val="006D57F0"/>
    <w:rsid w:val="006E13C2"/>
    <w:rsid w:val="006E1CC1"/>
    <w:rsid w:val="006E710D"/>
    <w:rsid w:val="006F08CC"/>
    <w:rsid w:val="006F09A0"/>
    <w:rsid w:val="006F0B9A"/>
    <w:rsid w:val="006F1EFC"/>
    <w:rsid w:val="006F212E"/>
    <w:rsid w:val="006F22BE"/>
    <w:rsid w:val="006F2845"/>
    <w:rsid w:val="006F459C"/>
    <w:rsid w:val="006F7F5A"/>
    <w:rsid w:val="00702CC2"/>
    <w:rsid w:val="00702EA4"/>
    <w:rsid w:val="007032F8"/>
    <w:rsid w:val="00703A3E"/>
    <w:rsid w:val="0070450B"/>
    <w:rsid w:val="007059CF"/>
    <w:rsid w:val="00707805"/>
    <w:rsid w:val="00707C9C"/>
    <w:rsid w:val="0071026E"/>
    <w:rsid w:val="00710880"/>
    <w:rsid w:val="00712133"/>
    <w:rsid w:val="00714B7B"/>
    <w:rsid w:val="007166FA"/>
    <w:rsid w:val="00716B05"/>
    <w:rsid w:val="007174A9"/>
    <w:rsid w:val="00723347"/>
    <w:rsid w:val="00723C36"/>
    <w:rsid w:val="00727184"/>
    <w:rsid w:val="00731881"/>
    <w:rsid w:val="0074079D"/>
    <w:rsid w:val="00740F47"/>
    <w:rsid w:val="0074182E"/>
    <w:rsid w:val="007422F5"/>
    <w:rsid w:val="0074266A"/>
    <w:rsid w:val="00742897"/>
    <w:rsid w:val="00742A98"/>
    <w:rsid w:val="00743804"/>
    <w:rsid w:val="00743D91"/>
    <w:rsid w:val="00745581"/>
    <w:rsid w:val="007457A1"/>
    <w:rsid w:val="00745C4D"/>
    <w:rsid w:val="007466C9"/>
    <w:rsid w:val="007476F9"/>
    <w:rsid w:val="00750AB9"/>
    <w:rsid w:val="00751095"/>
    <w:rsid w:val="00752319"/>
    <w:rsid w:val="00752FB5"/>
    <w:rsid w:val="00755A46"/>
    <w:rsid w:val="00756570"/>
    <w:rsid w:val="00757995"/>
    <w:rsid w:val="0076094E"/>
    <w:rsid w:val="00760FD6"/>
    <w:rsid w:val="00760FF3"/>
    <w:rsid w:val="00762714"/>
    <w:rsid w:val="007627E1"/>
    <w:rsid w:val="00763A87"/>
    <w:rsid w:val="00763D15"/>
    <w:rsid w:val="00765E6D"/>
    <w:rsid w:val="00766199"/>
    <w:rsid w:val="00766689"/>
    <w:rsid w:val="00767D02"/>
    <w:rsid w:val="0077227F"/>
    <w:rsid w:val="007724AB"/>
    <w:rsid w:val="007739B2"/>
    <w:rsid w:val="00774A51"/>
    <w:rsid w:val="00777DAC"/>
    <w:rsid w:val="00783205"/>
    <w:rsid w:val="007855AE"/>
    <w:rsid w:val="00786249"/>
    <w:rsid w:val="007901EC"/>
    <w:rsid w:val="00790768"/>
    <w:rsid w:val="00791F24"/>
    <w:rsid w:val="007937E7"/>
    <w:rsid w:val="007944F7"/>
    <w:rsid w:val="00794C08"/>
    <w:rsid w:val="007958AB"/>
    <w:rsid w:val="007967FB"/>
    <w:rsid w:val="00796C68"/>
    <w:rsid w:val="00797F74"/>
    <w:rsid w:val="007A035B"/>
    <w:rsid w:val="007A2099"/>
    <w:rsid w:val="007A3FB0"/>
    <w:rsid w:val="007A44A6"/>
    <w:rsid w:val="007A5854"/>
    <w:rsid w:val="007A64A9"/>
    <w:rsid w:val="007B0194"/>
    <w:rsid w:val="007B0F1B"/>
    <w:rsid w:val="007B15AB"/>
    <w:rsid w:val="007B2E7C"/>
    <w:rsid w:val="007B3CCD"/>
    <w:rsid w:val="007B46C6"/>
    <w:rsid w:val="007B63B1"/>
    <w:rsid w:val="007B77AB"/>
    <w:rsid w:val="007B79DC"/>
    <w:rsid w:val="007C067D"/>
    <w:rsid w:val="007C0FDC"/>
    <w:rsid w:val="007C1443"/>
    <w:rsid w:val="007C26A7"/>
    <w:rsid w:val="007C28D3"/>
    <w:rsid w:val="007C2A9F"/>
    <w:rsid w:val="007C3E41"/>
    <w:rsid w:val="007C6F32"/>
    <w:rsid w:val="007C7CFC"/>
    <w:rsid w:val="007D0035"/>
    <w:rsid w:val="007D100C"/>
    <w:rsid w:val="007D2347"/>
    <w:rsid w:val="007D4080"/>
    <w:rsid w:val="007D431F"/>
    <w:rsid w:val="007D63C2"/>
    <w:rsid w:val="007D7C97"/>
    <w:rsid w:val="007E194A"/>
    <w:rsid w:val="007E317F"/>
    <w:rsid w:val="007E494D"/>
    <w:rsid w:val="007E4B02"/>
    <w:rsid w:val="007E59A5"/>
    <w:rsid w:val="007E5B9F"/>
    <w:rsid w:val="007F0DAD"/>
    <w:rsid w:val="007F0FE4"/>
    <w:rsid w:val="007F13FE"/>
    <w:rsid w:val="007F3548"/>
    <w:rsid w:val="007F3FB5"/>
    <w:rsid w:val="007F4D97"/>
    <w:rsid w:val="0080121E"/>
    <w:rsid w:val="008017FF"/>
    <w:rsid w:val="008037E7"/>
    <w:rsid w:val="00810666"/>
    <w:rsid w:val="00814D88"/>
    <w:rsid w:val="00817DD2"/>
    <w:rsid w:val="008200B2"/>
    <w:rsid w:val="00821C37"/>
    <w:rsid w:val="00822DF9"/>
    <w:rsid w:val="00825854"/>
    <w:rsid w:val="008266AB"/>
    <w:rsid w:val="00827C93"/>
    <w:rsid w:val="0083125F"/>
    <w:rsid w:val="00833471"/>
    <w:rsid w:val="008337EF"/>
    <w:rsid w:val="00836AF6"/>
    <w:rsid w:val="00837602"/>
    <w:rsid w:val="008421A4"/>
    <w:rsid w:val="00842EC7"/>
    <w:rsid w:val="00845C30"/>
    <w:rsid w:val="00845F3B"/>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675D5"/>
    <w:rsid w:val="00872488"/>
    <w:rsid w:val="00873DC3"/>
    <w:rsid w:val="00875B99"/>
    <w:rsid w:val="00875F4A"/>
    <w:rsid w:val="008763A5"/>
    <w:rsid w:val="008806BE"/>
    <w:rsid w:val="00880A00"/>
    <w:rsid w:val="008825DB"/>
    <w:rsid w:val="008827FB"/>
    <w:rsid w:val="0088371B"/>
    <w:rsid w:val="00883D8B"/>
    <w:rsid w:val="00892516"/>
    <w:rsid w:val="00892DC4"/>
    <w:rsid w:val="0089475C"/>
    <w:rsid w:val="0089526D"/>
    <w:rsid w:val="0089747C"/>
    <w:rsid w:val="008A0640"/>
    <w:rsid w:val="008A1427"/>
    <w:rsid w:val="008A2923"/>
    <w:rsid w:val="008A3F90"/>
    <w:rsid w:val="008A59CF"/>
    <w:rsid w:val="008A70D6"/>
    <w:rsid w:val="008A717C"/>
    <w:rsid w:val="008A76DF"/>
    <w:rsid w:val="008A7E67"/>
    <w:rsid w:val="008B0112"/>
    <w:rsid w:val="008B1D2A"/>
    <w:rsid w:val="008B6A30"/>
    <w:rsid w:val="008C1878"/>
    <w:rsid w:val="008C3655"/>
    <w:rsid w:val="008C45B3"/>
    <w:rsid w:val="008C4BB0"/>
    <w:rsid w:val="008C5753"/>
    <w:rsid w:val="008C5992"/>
    <w:rsid w:val="008C6D2D"/>
    <w:rsid w:val="008D6276"/>
    <w:rsid w:val="008D6784"/>
    <w:rsid w:val="008D7029"/>
    <w:rsid w:val="008E1944"/>
    <w:rsid w:val="008E2368"/>
    <w:rsid w:val="008E3F27"/>
    <w:rsid w:val="008F2F0E"/>
    <w:rsid w:val="008F5AC2"/>
    <w:rsid w:val="008F5ED7"/>
    <w:rsid w:val="008F65F0"/>
    <w:rsid w:val="008F73BB"/>
    <w:rsid w:val="00900FDF"/>
    <w:rsid w:val="009013E9"/>
    <w:rsid w:val="009017EF"/>
    <w:rsid w:val="00902697"/>
    <w:rsid w:val="00902B16"/>
    <w:rsid w:val="00903201"/>
    <w:rsid w:val="009039F7"/>
    <w:rsid w:val="0090403B"/>
    <w:rsid w:val="00904AFE"/>
    <w:rsid w:val="0090566E"/>
    <w:rsid w:val="00907769"/>
    <w:rsid w:val="00907D5B"/>
    <w:rsid w:val="00913654"/>
    <w:rsid w:val="00914EBA"/>
    <w:rsid w:val="009166C7"/>
    <w:rsid w:val="009232BB"/>
    <w:rsid w:val="00924C3B"/>
    <w:rsid w:val="009313FD"/>
    <w:rsid w:val="00931E94"/>
    <w:rsid w:val="00932CCF"/>
    <w:rsid w:val="0093484F"/>
    <w:rsid w:val="00935CD3"/>
    <w:rsid w:val="0093759E"/>
    <w:rsid w:val="00937C33"/>
    <w:rsid w:val="00940377"/>
    <w:rsid w:val="00940A8C"/>
    <w:rsid w:val="00940D78"/>
    <w:rsid w:val="00942277"/>
    <w:rsid w:val="009422E7"/>
    <w:rsid w:val="009435D7"/>
    <w:rsid w:val="00944B3C"/>
    <w:rsid w:val="00944C8D"/>
    <w:rsid w:val="0094558B"/>
    <w:rsid w:val="009455B0"/>
    <w:rsid w:val="00946146"/>
    <w:rsid w:val="00946203"/>
    <w:rsid w:val="009502A6"/>
    <w:rsid w:val="00950D38"/>
    <w:rsid w:val="00952996"/>
    <w:rsid w:val="009529FA"/>
    <w:rsid w:val="00952CCA"/>
    <w:rsid w:val="0095381D"/>
    <w:rsid w:val="009539B7"/>
    <w:rsid w:val="00957331"/>
    <w:rsid w:val="009579D0"/>
    <w:rsid w:val="009604E6"/>
    <w:rsid w:val="00960C98"/>
    <w:rsid w:val="00962D5A"/>
    <w:rsid w:val="0096589B"/>
    <w:rsid w:val="009658F6"/>
    <w:rsid w:val="0096727D"/>
    <w:rsid w:val="0097024F"/>
    <w:rsid w:val="009716A6"/>
    <w:rsid w:val="00972AD1"/>
    <w:rsid w:val="009733BE"/>
    <w:rsid w:val="00975A4B"/>
    <w:rsid w:val="00976333"/>
    <w:rsid w:val="00976E71"/>
    <w:rsid w:val="00976F20"/>
    <w:rsid w:val="00977C7D"/>
    <w:rsid w:val="00977D06"/>
    <w:rsid w:val="00980061"/>
    <w:rsid w:val="0098044D"/>
    <w:rsid w:val="00980492"/>
    <w:rsid w:val="00983254"/>
    <w:rsid w:val="0098339D"/>
    <w:rsid w:val="00983656"/>
    <w:rsid w:val="009840CF"/>
    <w:rsid w:val="009868BB"/>
    <w:rsid w:val="00986D71"/>
    <w:rsid w:val="009876C7"/>
    <w:rsid w:val="00987CC9"/>
    <w:rsid w:val="00992926"/>
    <w:rsid w:val="00995722"/>
    <w:rsid w:val="00995F3A"/>
    <w:rsid w:val="00997954"/>
    <w:rsid w:val="009A03F0"/>
    <w:rsid w:val="009A289D"/>
    <w:rsid w:val="009A3ADB"/>
    <w:rsid w:val="009A49E0"/>
    <w:rsid w:val="009A5BE7"/>
    <w:rsid w:val="009A688B"/>
    <w:rsid w:val="009A6FA0"/>
    <w:rsid w:val="009A76D9"/>
    <w:rsid w:val="009B0138"/>
    <w:rsid w:val="009B3019"/>
    <w:rsid w:val="009B4A39"/>
    <w:rsid w:val="009B5D3A"/>
    <w:rsid w:val="009C1662"/>
    <w:rsid w:val="009C2C52"/>
    <w:rsid w:val="009C5A45"/>
    <w:rsid w:val="009C5D55"/>
    <w:rsid w:val="009D0A25"/>
    <w:rsid w:val="009D3A2E"/>
    <w:rsid w:val="009D3F17"/>
    <w:rsid w:val="009D55F9"/>
    <w:rsid w:val="009D5783"/>
    <w:rsid w:val="009D7735"/>
    <w:rsid w:val="009D7B36"/>
    <w:rsid w:val="009E1ABD"/>
    <w:rsid w:val="009E2436"/>
    <w:rsid w:val="009E31A8"/>
    <w:rsid w:val="009E57A3"/>
    <w:rsid w:val="009F0FEA"/>
    <w:rsid w:val="009F320B"/>
    <w:rsid w:val="00A02AC8"/>
    <w:rsid w:val="00A02E03"/>
    <w:rsid w:val="00A03130"/>
    <w:rsid w:val="00A03B9D"/>
    <w:rsid w:val="00A03D64"/>
    <w:rsid w:val="00A03E1B"/>
    <w:rsid w:val="00A07BD8"/>
    <w:rsid w:val="00A12A49"/>
    <w:rsid w:val="00A14685"/>
    <w:rsid w:val="00A14844"/>
    <w:rsid w:val="00A15B38"/>
    <w:rsid w:val="00A17307"/>
    <w:rsid w:val="00A20930"/>
    <w:rsid w:val="00A24717"/>
    <w:rsid w:val="00A24DA1"/>
    <w:rsid w:val="00A250C0"/>
    <w:rsid w:val="00A255F6"/>
    <w:rsid w:val="00A26337"/>
    <w:rsid w:val="00A305FD"/>
    <w:rsid w:val="00A3091F"/>
    <w:rsid w:val="00A33CED"/>
    <w:rsid w:val="00A35581"/>
    <w:rsid w:val="00A40746"/>
    <w:rsid w:val="00A4169C"/>
    <w:rsid w:val="00A417E8"/>
    <w:rsid w:val="00A41D0A"/>
    <w:rsid w:val="00A43960"/>
    <w:rsid w:val="00A44995"/>
    <w:rsid w:val="00A44D1C"/>
    <w:rsid w:val="00A4552A"/>
    <w:rsid w:val="00A50B37"/>
    <w:rsid w:val="00A52859"/>
    <w:rsid w:val="00A53020"/>
    <w:rsid w:val="00A54C2F"/>
    <w:rsid w:val="00A564BE"/>
    <w:rsid w:val="00A57EDF"/>
    <w:rsid w:val="00A601D3"/>
    <w:rsid w:val="00A61F93"/>
    <w:rsid w:val="00A6314D"/>
    <w:rsid w:val="00A633D6"/>
    <w:rsid w:val="00A635DC"/>
    <w:rsid w:val="00A6428B"/>
    <w:rsid w:val="00A6492A"/>
    <w:rsid w:val="00A65650"/>
    <w:rsid w:val="00A71A91"/>
    <w:rsid w:val="00A74135"/>
    <w:rsid w:val="00A74B91"/>
    <w:rsid w:val="00A74E2E"/>
    <w:rsid w:val="00A758AD"/>
    <w:rsid w:val="00A75D60"/>
    <w:rsid w:val="00A77791"/>
    <w:rsid w:val="00A77F73"/>
    <w:rsid w:val="00A81468"/>
    <w:rsid w:val="00A8288E"/>
    <w:rsid w:val="00A82D05"/>
    <w:rsid w:val="00A83896"/>
    <w:rsid w:val="00A83D70"/>
    <w:rsid w:val="00A84D74"/>
    <w:rsid w:val="00A851F8"/>
    <w:rsid w:val="00A86846"/>
    <w:rsid w:val="00A907F1"/>
    <w:rsid w:val="00A914A4"/>
    <w:rsid w:val="00A971B6"/>
    <w:rsid w:val="00AA03E4"/>
    <w:rsid w:val="00AA23FB"/>
    <w:rsid w:val="00AA43DA"/>
    <w:rsid w:val="00AB1B44"/>
    <w:rsid w:val="00AB3101"/>
    <w:rsid w:val="00AB4EE1"/>
    <w:rsid w:val="00AB5A19"/>
    <w:rsid w:val="00AB62EA"/>
    <w:rsid w:val="00AB6A77"/>
    <w:rsid w:val="00AB740D"/>
    <w:rsid w:val="00AB75B0"/>
    <w:rsid w:val="00AB7955"/>
    <w:rsid w:val="00AC0BEB"/>
    <w:rsid w:val="00AC27EA"/>
    <w:rsid w:val="00AC427C"/>
    <w:rsid w:val="00AC5E50"/>
    <w:rsid w:val="00AC6476"/>
    <w:rsid w:val="00AC7295"/>
    <w:rsid w:val="00AD3105"/>
    <w:rsid w:val="00AD3262"/>
    <w:rsid w:val="00AD356E"/>
    <w:rsid w:val="00AD63A0"/>
    <w:rsid w:val="00AD726D"/>
    <w:rsid w:val="00AD7C07"/>
    <w:rsid w:val="00AE211B"/>
    <w:rsid w:val="00AE4398"/>
    <w:rsid w:val="00AE46C6"/>
    <w:rsid w:val="00AE6D59"/>
    <w:rsid w:val="00AF025C"/>
    <w:rsid w:val="00AF2B4B"/>
    <w:rsid w:val="00AF35DC"/>
    <w:rsid w:val="00AF4724"/>
    <w:rsid w:val="00AF541F"/>
    <w:rsid w:val="00B02AE2"/>
    <w:rsid w:val="00B05117"/>
    <w:rsid w:val="00B053CC"/>
    <w:rsid w:val="00B05F26"/>
    <w:rsid w:val="00B068E4"/>
    <w:rsid w:val="00B179CE"/>
    <w:rsid w:val="00B20048"/>
    <w:rsid w:val="00B20571"/>
    <w:rsid w:val="00B20FF7"/>
    <w:rsid w:val="00B2326B"/>
    <w:rsid w:val="00B2440B"/>
    <w:rsid w:val="00B2492E"/>
    <w:rsid w:val="00B312C2"/>
    <w:rsid w:val="00B330F5"/>
    <w:rsid w:val="00B3434F"/>
    <w:rsid w:val="00B349F7"/>
    <w:rsid w:val="00B43E4E"/>
    <w:rsid w:val="00B4736C"/>
    <w:rsid w:val="00B47AD4"/>
    <w:rsid w:val="00B524BE"/>
    <w:rsid w:val="00B56F56"/>
    <w:rsid w:val="00B603BC"/>
    <w:rsid w:val="00B61A9E"/>
    <w:rsid w:val="00B62B39"/>
    <w:rsid w:val="00B636EF"/>
    <w:rsid w:val="00B63F3B"/>
    <w:rsid w:val="00B6532D"/>
    <w:rsid w:val="00B749A8"/>
    <w:rsid w:val="00B74D34"/>
    <w:rsid w:val="00B76F9E"/>
    <w:rsid w:val="00B80383"/>
    <w:rsid w:val="00B81427"/>
    <w:rsid w:val="00B8259F"/>
    <w:rsid w:val="00B82B1E"/>
    <w:rsid w:val="00B82E7D"/>
    <w:rsid w:val="00B83497"/>
    <w:rsid w:val="00B84166"/>
    <w:rsid w:val="00B8442E"/>
    <w:rsid w:val="00B900A6"/>
    <w:rsid w:val="00B908D9"/>
    <w:rsid w:val="00B91B65"/>
    <w:rsid w:val="00B9206F"/>
    <w:rsid w:val="00B92ACF"/>
    <w:rsid w:val="00B94144"/>
    <w:rsid w:val="00B94F48"/>
    <w:rsid w:val="00BA27AF"/>
    <w:rsid w:val="00BA41B2"/>
    <w:rsid w:val="00BA549F"/>
    <w:rsid w:val="00BA5AE7"/>
    <w:rsid w:val="00BA679B"/>
    <w:rsid w:val="00BA6D57"/>
    <w:rsid w:val="00BB1E6D"/>
    <w:rsid w:val="00BB29DE"/>
    <w:rsid w:val="00BB58BF"/>
    <w:rsid w:val="00BC0B75"/>
    <w:rsid w:val="00BC1A99"/>
    <w:rsid w:val="00BC1E2D"/>
    <w:rsid w:val="00BC2DC1"/>
    <w:rsid w:val="00BC67D3"/>
    <w:rsid w:val="00BC6CAC"/>
    <w:rsid w:val="00BC6DCF"/>
    <w:rsid w:val="00BD0376"/>
    <w:rsid w:val="00BD1430"/>
    <w:rsid w:val="00BD227A"/>
    <w:rsid w:val="00BD2D84"/>
    <w:rsid w:val="00BD335B"/>
    <w:rsid w:val="00BD39CE"/>
    <w:rsid w:val="00BD436E"/>
    <w:rsid w:val="00BD4B34"/>
    <w:rsid w:val="00BD62F5"/>
    <w:rsid w:val="00BE07AA"/>
    <w:rsid w:val="00BE0C74"/>
    <w:rsid w:val="00BE1F87"/>
    <w:rsid w:val="00BE2104"/>
    <w:rsid w:val="00BE305F"/>
    <w:rsid w:val="00BE4919"/>
    <w:rsid w:val="00BE545E"/>
    <w:rsid w:val="00BE76CC"/>
    <w:rsid w:val="00BF1E4B"/>
    <w:rsid w:val="00BF4A18"/>
    <w:rsid w:val="00BF7538"/>
    <w:rsid w:val="00BF76B4"/>
    <w:rsid w:val="00BF7805"/>
    <w:rsid w:val="00C04D94"/>
    <w:rsid w:val="00C05809"/>
    <w:rsid w:val="00C05A11"/>
    <w:rsid w:val="00C10574"/>
    <w:rsid w:val="00C1202C"/>
    <w:rsid w:val="00C12CF1"/>
    <w:rsid w:val="00C13118"/>
    <w:rsid w:val="00C13448"/>
    <w:rsid w:val="00C13B69"/>
    <w:rsid w:val="00C14473"/>
    <w:rsid w:val="00C1592A"/>
    <w:rsid w:val="00C15FD4"/>
    <w:rsid w:val="00C166C1"/>
    <w:rsid w:val="00C17695"/>
    <w:rsid w:val="00C208A9"/>
    <w:rsid w:val="00C22CB7"/>
    <w:rsid w:val="00C22E78"/>
    <w:rsid w:val="00C23E82"/>
    <w:rsid w:val="00C25917"/>
    <w:rsid w:val="00C25ECE"/>
    <w:rsid w:val="00C266E6"/>
    <w:rsid w:val="00C26935"/>
    <w:rsid w:val="00C27146"/>
    <w:rsid w:val="00C300FA"/>
    <w:rsid w:val="00C305AE"/>
    <w:rsid w:val="00C324FF"/>
    <w:rsid w:val="00C34042"/>
    <w:rsid w:val="00C3685F"/>
    <w:rsid w:val="00C40AD1"/>
    <w:rsid w:val="00C41BD7"/>
    <w:rsid w:val="00C4366F"/>
    <w:rsid w:val="00C440A3"/>
    <w:rsid w:val="00C44B3C"/>
    <w:rsid w:val="00C50E3F"/>
    <w:rsid w:val="00C51626"/>
    <w:rsid w:val="00C520B3"/>
    <w:rsid w:val="00C5231B"/>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5027"/>
    <w:rsid w:val="00C66279"/>
    <w:rsid w:val="00C7187B"/>
    <w:rsid w:val="00C71A23"/>
    <w:rsid w:val="00C72E71"/>
    <w:rsid w:val="00C75036"/>
    <w:rsid w:val="00C7507A"/>
    <w:rsid w:val="00C77EBB"/>
    <w:rsid w:val="00C80EA1"/>
    <w:rsid w:val="00C81974"/>
    <w:rsid w:val="00C84FB7"/>
    <w:rsid w:val="00C90C56"/>
    <w:rsid w:val="00C9443C"/>
    <w:rsid w:val="00C95006"/>
    <w:rsid w:val="00C97049"/>
    <w:rsid w:val="00CA0557"/>
    <w:rsid w:val="00CA23A6"/>
    <w:rsid w:val="00CA31A6"/>
    <w:rsid w:val="00CA3224"/>
    <w:rsid w:val="00CA63E3"/>
    <w:rsid w:val="00CA6750"/>
    <w:rsid w:val="00CA6A1C"/>
    <w:rsid w:val="00CA70C4"/>
    <w:rsid w:val="00CA7F59"/>
    <w:rsid w:val="00CB1C05"/>
    <w:rsid w:val="00CB277C"/>
    <w:rsid w:val="00CB2BAA"/>
    <w:rsid w:val="00CB4DA9"/>
    <w:rsid w:val="00CB612C"/>
    <w:rsid w:val="00CB7C4A"/>
    <w:rsid w:val="00CC0778"/>
    <w:rsid w:val="00CC6966"/>
    <w:rsid w:val="00CC7725"/>
    <w:rsid w:val="00CD19D7"/>
    <w:rsid w:val="00CD1AA4"/>
    <w:rsid w:val="00CD1D76"/>
    <w:rsid w:val="00CD38D9"/>
    <w:rsid w:val="00CD4E67"/>
    <w:rsid w:val="00CD538D"/>
    <w:rsid w:val="00CD64D1"/>
    <w:rsid w:val="00CE04B8"/>
    <w:rsid w:val="00CE230E"/>
    <w:rsid w:val="00CE5DCB"/>
    <w:rsid w:val="00CF30D3"/>
    <w:rsid w:val="00CF4275"/>
    <w:rsid w:val="00CF42D2"/>
    <w:rsid w:val="00CF6446"/>
    <w:rsid w:val="00D02EDB"/>
    <w:rsid w:val="00D04804"/>
    <w:rsid w:val="00D04E9C"/>
    <w:rsid w:val="00D052D8"/>
    <w:rsid w:val="00D05AF1"/>
    <w:rsid w:val="00D06057"/>
    <w:rsid w:val="00D076B8"/>
    <w:rsid w:val="00D10ED5"/>
    <w:rsid w:val="00D1107C"/>
    <w:rsid w:val="00D11C1C"/>
    <w:rsid w:val="00D127C0"/>
    <w:rsid w:val="00D12881"/>
    <w:rsid w:val="00D17424"/>
    <w:rsid w:val="00D2013F"/>
    <w:rsid w:val="00D202D2"/>
    <w:rsid w:val="00D2080C"/>
    <w:rsid w:val="00D21981"/>
    <w:rsid w:val="00D248FB"/>
    <w:rsid w:val="00D24F9C"/>
    <w:rsid w:val="00D252A5"/>
    <w:rsid w:val="00D27101"/>
    <w:rsid w:val="00D276FE"/>
    <w:rsid w:val="00D27CF1"/>
    <w:rsid w:val="00D345A7"/>
    <w:rsid w:val="00D362A2"/>
    <w:rsid w:val="00D3668F"/>
    <w:rsid w:val="00D36CF1"/>
    <w:rsid w:val="00D40820"/>
    <w:rsid w:val="00D41E98"/>
    <w:rsid w:val="00D4358C"/>
    <w:rsid w:val="00D44C56"/>
    <w:rsid w:val="00D45075"/>
    <w:rsid w:val="00D4512B"/>
    <w:rsid w:val="00D45BF1"/>
    <w:rsid w:val="00D46393"/>
    <w:rsid w:val="00D50801"/>
    <w:rsid w:val="00D51306"/>
    <w:rsid w:val="00D532A6"/>
    <w:rsid w:val="00D53D69"/>
    <w:rsid w:val="00D6027A"/>
    <w:rsid w:val="00D617C6"/>
    <w:rsid w:val="00D61EEC"/>
    <w:rsid w:val="00D633D6"/>
    <w:rsid w:val="00D6350B"/>
    <w:rsid w:val="00D65661"/>
    <w:rsid w:val="00D670C7"/>
    <w:rsid w:val="00D67918"/>
    <w:rsid w:val="00D6797A"/>
    <w:rsid w:val="00D7026A"/>
    <w:rsid w:val="00D714B3"/>
    <w:rsid w:val="00D722E4"/>
    <w:rsid w:val="00D757F0"/>
    <w:rsid w:val="00D75C2C"/>
    <w:rsid w:val="00D7656E"/>
    <w:rsid w:val="00D76608"/>
    <w:rsid w:val="00D80662"/>
    <w:rsid w:val="00D809DB"/>
    <w:rsid w:val="00D80EF8"/>
    <w:rsid w:val="00D82994"/>
    <w:rsid w:val="00D83A88"/>
    <w:rsid w:val="00D84031"/>
    <w:rsid w:val="00D87365"/>
    <w:rsid w:val="00D87CF7"/>
    <w:rsid w:val="00D9183E"/>
    <w:rsid w:val="00D94C15"/>
    <w:rsid w:val="00D96032"/>
    <w:rsid w:val="00D9656C"/>
    <w:rsid w:val="00D96BF4"/>
    <w:rsid w:val="00DA06A2"/>
    <w:rsid w:val="00DA077B"/>
    <w:rsid w:val="00DA2777"/>
    <w:rsid w:val="00DA373A"/>
    <w:rsid w:val="00DA560A"/>
    <w:rsid w:val="00DA5F8C"/>
    <w:rsid w:val="00DB0CED"/>
    <w:rsid w:val="00DB10B0"/>
    <w:rsid w:val="00DC2AD8"/>
    <w:rsid w:val="00DC2CB1"/>
    <w:rsid w:val="00DC3532"/>
    <w:rsid w:val="00DC3B9F"/>
    <w:rsid w:val="00DC639A"/>
    <w:rsid w:val="00DC745F"/>
    <w:rsid w:val="00DD294B"/>
    <w:rsid w:val="00DD2F1D"/>
    <w:rsid w:val="00DD5C49"/>
    <w:rsid w:val="00DD6127"/>
    <w:rsid w:val="00DE0B68"/>
    <w:rsid w:val="00DE314E"/>
    <w:rsid w:val="00DE3DA0"/>
    <w:rsid w:val="00DE442D"/>
    <w:rsid w:val="00DE4465"/>
    <w:rsid w:val="00DE4482"/>
    <w:rsid w:val="00DE73F8"/>
    <w:rsid w:val="00DE7486"/>
    <w:rsid w:val="00DE7C9A"/>
    <w:rsid w:val="00DF2418"/>
    <w:rsid w:val="00DF2480"/>
    <w:rsid w:val="00DF2A0B"/>
    <w:rsid w:val="00DF4270"/>
    <w:rsid w:val="00DF60AB"/>
    <w:rsid w:val="00DF65AD"/>
    <w:rsid w:val="00DF6896"/>
    <w:rsid w:val="00E010BC"/>
    <w:rsid w:val="00E0199E"/>
    <w:rsid w:val="00E0354C"/>
    <w:rsid w:val="00E03C37"/>
    <w:rsid w:val="00E03DA5"/>
    <w:rsid w:val="00E04730"/>
    <w:rsid w:val="00E1005A"/>
    <w:rsid w:val="00E140D6"/>
    <w:rsid w:val="00E1510B"/>
    <w:rsid w:val="00E1538A"/>
    <w:rsid w:val="00E162C2"/>
    <w:rsid w:val="00E20203"/>
    <w:rsid w:val="00E2281E"/>
    <w:rsid w:val="00E22832"/>
    <w:rsid w:val="00E22F15"/>
    <w:rsid w:val="00E238ED"/>
    <w:rsid w:val="00E2469C"/>
    <w:rsid w:val="00E24C68"/>
    <w:rsid w:val="00E24F78"/>
    <w:rsid w:val="00E270A8"/>
    <w:rsid w:val="00E32914"/>
    <w:rsid w:val="00E330B4"/>
    <w:rsid w:val="00E33114"/>
    <w:rsid w:val="00E33421"/>
    <w:rsid w:val="00E347AC"/>
    <w:rsid w:val="00E353FB"/>
    <w:rsid w:val="00E35C5B"/>
    <w:rsid w:val="00E35E26"/>
    <w:rsid w:val="00E36B96"/>
    <w:rsid w:val="00E37BF4"/>
    <w:rsid w:val="00E432C0"/>
    <w:rsid w:val="00E4406F"/>
    <w:rsid w:val="00E462B9"/>
    <w:rsid w:val="00E503F0"/>
    <w:rsid w:val="00E50AE0"/>
    <w:rsid w:val="00E534BB"/>
    <w:rsid w:val="00E54A3A"/>
    <w:rsid w:val="00E55232"/>
    <w:rsid w:val="00E55CA5"/>
    <w:rsid w:val="00E5671A"/>
    <w:rsid w:val="00E577C6"/>
    <w:rsid w:val="00E579E0"/>
    <w:rsid w:val="00E60FDA"/>
    <w:rsid w:val="00E6361C"/>
    <w:rsid w:val="00E7066E"/>
    <w:rsid w:val="00E73A11"/>
    <w:rsid w:val="00E74175"/>
    <w:rsid w:val="00E75D32"/>
    <w:rsid w:val="00E76A33"/>
    <w:rsid w:val="00E77E51"/>
    <w:rsid w:val="00E82925"/>
    <w:rsid w:val="00E8397D"/>
    <w:rsid w:val="00E85BB2"/>
    <w:rsid w:val="00E85D46"/>
    <w:rsid w:val="00E87C81"/>
    <w:rsid w:val="00E9268A"/>
    <w:rsid w:val="00E93192"/>
    <w:rsid w:val="00E9585D"/>
    <w:rsid w:val="00EA150E"/>
    <w:rsid w:val="00EA279E"/>
    <w:rsid w:val="00EA45A0"/>
    <w:rsid w:val="00EA4D2D"/>
    <w:rsid w:val="00EA566F"/>
    <w:rsid w:val="00EA773B"/>
    <w:rsid w:val="00EB0550"/>
    <w:rsid w:val="00EB13CE"/>
    <w:rsid w:val="00EB1942"/>
    <w:rsid w:val="00EB1989"/>
    <w:rsid w:val="00EB1AB1"/>
    <w:rsid w:val="00EB285D"/>
    <w:rsid w:val="00EB4005"/>
    <w:rsid w:val="00EB5B66"/>
    <w:rsid w:val="00EB5C2B"/>
    <w:rsid w:val="00EC09D4"/>
    <w:rsid w:val="00EC15AF"/>
    <w:rsid w:val="00EC17E3"/>
    <w:rsid w:val="00EC278B"/>
    <w:rsid w:val="00EC447D"/>
    <w:rsid w:val="00ED043C"/>
    <w:rsid w:val="00ED35F3"/>
    <w:rsid w:val="00ED46E0"/>
    <w:rsid w:val="00ED712B"/>
    <w:rsid w:val="00EE14C4"/>
    <w:rsid w:val="00EE1B9D"/>
    <w:rsid w:val="00EE20DA"/>
    <w:rsid w:val="00EE355A"/>
    <w:rsid w:val="00EE3643"/>
    <w:rsid w:val="00EE3D03"/>
    <w:rsid w:val="00EE3E46"/>
    <w:rsid w:val="00EE6AB6"/>
    <w:rsid w:val="00EE7AFB"/>
    <w:rsid w:val="00EE7B65"/>
    <w:rsid w:val="00EF010C"/>
    <w:rsid w:val="00EF21BE"/>
    <w:rsid w:val="00EF31BD"/>
    <w:rsid w:val="00EF32DD"/>
    <w:rsid w:val="00EF4491"/>
    <w:rsid w:val="00EF4D65"/>
    <w:rsid w:val="00F00829"/>
    <w:rsid w:val="00F034DF"/>
    <w:rsid w:val="00F05519"/>
    <w:rsid w:val="00F0672A"/>
    <w:rsid w:val="00F078A7"/>
    <w:rsid w:val="00F108BD"/>
    <w:rsid w:val="00F11315"/>
    <w:rsid w:val="00F11A16"/>
    <w:rsid w:val="00F11DE5"/>
    <w:rsid w:val="00F135CB"/>
    <w:rsid w:val="00F1424A"/>
    <w:rsid w:val="00F154A8"/>
    <w:rsid w:val="00F166DF"/>
    <w:rsid w:val="00F2279F"/>
    <w:rsid w:val="00F22CF3"/>
    <w:rsid w:val="00F2412C"/>
    <w:rsid w:val="00F24C23"/>
    <w:rsid w:val="00F24F67"/>
    <w:rsid w:val="00F253AD"/>
    <w:rsid w:val="00F26572"/>
    <w:rsid w:val="00F268A1"/>
    <w:rsid w:val="00F31360"/>
    <w:rsid w:val="00F32118"/>
    <w:rsid w:val="00F336BC"/>
    <w:rsid w:val="00F344F4"/>
    <w:rsid w:val="00F34D76"/>
    <w:rsid w:val="00F35393"/>
    <w:rsid w:val="00F35694"/>
    <w:rsid w:val="00F37B6D"/>
    <w:rsid w:val="00F40039"/>
    <w:rsid w:val="00F41DE2"/>
    <w:rsid w:val="00F42CBD"/>
    <w:rsid w:val="00F42CC6"/>
    <w:rsid w:val="00F43FB9"/>
    <w:rsid w:val="00F44323"/>
    <w:rsid w:val="00F46BC3"/>
    <w:rsid w:val="00F54069"/>
    <w:rsid w:val="00F56B45"/>
    <w:rsid w:val="00F57934"/>
    <w:rsid w:val="00F6019C"/>
    <w:rsid w:val="00F60956"/>
    <w:rsid w:val="00F61E2D"/>
    <w:rsid w:val="00F624C2"/>
    <w:rsid w:val="00F63C1C"/>
    <w:rsid w:val="00F63D29"/>
    <w:rsid w:val="00F6446B"/>
    <w:rsid w:val="00F6541C"/>
    <w:rsid w:val="00F65AAD"/>
    <w:rsid w:val="00F7103E"/>
    <w:rsid w:val="00F71B79"/>
    <w:rsid w:val="00F75521"/>
    <w:rsid w:val="00F77CF3"/>
    <w:rsid w:val="00F805AD"/>
    <w:rsid w:val="00F80C65"/>
    <w:rsid w:val="00F87220"/>
    <w:rsid w:val="00F90673"/>
    <w:rsid w:val="00F91316"/>
    <w:rsid w:val="00F9238A"/>
    <w:rsid w:val="00F926B9"/>
    <w:rsid w:val="00F9309E"/>
    <w:rsid w:val="00F93234"/>
    <w:rsid w:val="00F977FB"/>
    <w:rsid w:val="00FA0B60"/>
    <w:rsid w:val="00FA1A84"/>
    <w:rsid w:val="00FA4071"/>
    <w:rsid w:val="00FA50B8"/>
    <w:rsid w:val="00FA7C2B"/>
    <w:rsid w:val="00FB075F"/>
    <w:rsid w:val="00FB3012"/>
    <w:rsid w:val="00FB4FE8"/>
    <w:rsid w:val="00FC0578"/>
    <w:rsid w:val="00FC1A1F"/>
    <w:rsid w:val="00FC2F29"/>
    <w:rsid w:val="00FD097C"/>
    <w:rsid w:val="00FD0D02"/>
    <w:rsid w:val="00FD18E4"/>
    <w:rsid w:val="00FD1EA4"/>
    <w:rsid w:val="00FD45BC"/>
    <w:rsid w:val="00FD4981"/>
    <w:rsid w:val="00FD6B26"/>
    <w:rsid w:val="00FE144D"/>
    <w:rsid w:val="00FE2636"/>
    <w:rsid w:val="00FE2A40"/>
    <w:rsid w:val="00FE384C"/>
    <w:rsid w:val="00FE50F7"/>
    <w:rsid w:val="00FE5C9F"/>
    <w:rsid w:val="00FE733C"/>
    <w:rsid w:val="00FE75F6"/>
    <w:rsid w:val="00FE7A75"/>
    <w:rsid w:val="00FF053A"/>
    <w:rsid w:val="00FF3C59"/>
    <w:rsid w:val="00FF4187"/>
    <w:rsid w:val="00FF430E"/>
    <w:rsid w:val="00FF5E57"/>
    <w:rsid w:val="047A0A03"/>
    <w:rsid w:val="062214E2"/>
    <w:rsid w:val="0B9D0D6C"/>
    <w:rsid w:val="13E1895F"/>
    <w:rsid w:val="141A7368"/>
    <w:rsid w:val="18B7A2CA"/>
    <w:rsid w:val="26AA6919"/>
    <w:rsid w:val="311723AF"/>
    <w:rsid w:val="3471F3BC"/>
    <w:rsid w:val="56CEDB11"/>
    <w:rsid w:val="6420BEEF"/>
    <w:rsid w:val="6CB4BAEA"/>
    <w:rsid w:val="6DF5AF6A"/>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AD1F59C5-3E8C-4693-9B2B-FFE0877E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275"/>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51454828">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wirtschaft-erleben.at" TargetMode="External"/><Relationship Id="rId18" Type="http://schemas.openxmlformats.org/officeDocument/2006/relationships/footer" Target="footer2.xml"/><Relationship Id="rId26" Type="http://schemas.openxmlformats.org/officeDocument/2006/relationships/hyperlink" Target="https://cocolab.wirtschaftsmuseum.at/" TargetMode="External"/><Relationship Id="rId39" Type="http://schemas.openxmlformats.org/officeDocument/2006/relationships/header" Target="header5.xml"/><Relationship Id="rId21" Type="http://schemas.openxmlformats.org/officeDocument/2006/relationships/hyperlink" Target="https://wirtschaft-erleben.at/material/wir-planen-eine-windenergieanlage/" TargetMode="External"/><Relationship Id="rId34" Type="http://schemas.openxmlformats.org/officeDocument/2006/relationships/hyperlink" Target="mailto:office@wirtschaft-erleben.at"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irtschaft-erleben.at/?s=energie&amp;post_type=material&amp;wpessid=13383" TargetMode="External"/><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wirtschaft-erleben.at" TargetMode="External"/><Relationship Id="rId24" Type="http://schemas.openxmlformats.org/officeDocument/2006/relationships/hyperlink" Target="https://wirtschaft-erleben.at/material/wir-planen-eine-windenergieanlage/" TargetMode="External"/><Relationship Id="rId32" Type="http://schemas.openxmlformats.org/officeDocument/2006/relationships/header" Target="header4.xml"/><Relationship Id="rId37" Type="http://schemas.openxmlformats.org/officeDocument/2006/relationships/hyperlink" Target="https://creativecommons.org/licenses/by-nc-sa/4.0/deed.de" TargetMode="Externa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irtschaft-erleben.at/?s=energie&amp;post_type=material&amp;wpessid=13383" TargetMode="External"/><Relationship Id="rId28" Type="http://schemas.openxmlformats.org/officeDocument/2006/relationships/hyperlink" Target="https://www.youtube.com/watch?v=P4rEuzgUS5w" TargetMode="External"/><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wirtschaft-erleben.at/?s=Energie&amp;post_type=angebote&amp;wpessid=2361" TargetMode="External"/><Relationship Id="rId31" Type="http://schemas.openxmlformats.org/officeDocument/2006/relationships/hyperlink" Target="https://wirtschaft-erleben.at/material/im-muell-tauch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rtschaft-erleben.at" TargetMode="External"/><Relationship Id="rId22" Type="http://schemas.openxmlformats.org/officeDocument/2006/relationships/hyperlink" Target="https://www.umweltbildung.at/praxismaterial/energie-lotto/" TargetMode="External"/><Relationship Id="rId27" Type="http://schemas.openxmlformats.org/officeDocument/2006/relationships/hyperlink" Target="https://nbg-web01.opitec.com/img/107/953/107953bd.pdf" TargetMode="External"/><Relationship Id="rId30" Type="http://schemas.openxmlformats.org/officeDocument/2006/relationships/footer" Target="footer3.xml"/><Relationship Id="rId35" Type="http://schemas.openxmlformats.org/officeDocument/2006/relationships/hyperlink" Target="https://creativecommons.org/licenses/by-nc-sa/4.0/deed.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hyperlink" Target="https://nbg-web01.opitec.com/img/107/953/107953bd.pdf" TargetMode="External"/><Relationship Id="rId33" Type="http://schemas.openxmlformats.org/officeDocument/2006/relationships/footer" Target="footer4.xml"/><Relationship Id="rId38" Type="http://schemas.openxmlformats.org/officeDocument/2006/relationships/hyperlink" Target="https://wirtschaft-erleben.at/material/erlebnisorientierte-einstiege-energie-und-ressource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youthstart.myshopify.com/products/jugend-starken-band-3-im-s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B121F994-4A0D-400D-8544-8B48F674E7A0}">
  <ds:schemaRefs>
    <ds:schemaRef ds:uri="http://schemas.openxmlformats.org/officeDocument/2006/bibliography"/>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B41A6D63-954F-4553-92CC-89086C30A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8563</Characters>
  <Application>Microsoft Office Word</Application>
  <DocSecurity>0</DocSecurity>
  <Lines>194</Lines>
  <Paragraphs>102</Paragraphs>
  <ScaleCrop>false</ScaleCrop>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4</cp:revision>
  <cp:lastPrinted>2023-02-21T17:05:00Z</cp:lastPrinted>
  <dcterms:created xsi:type="dcterms:W3CDTF">2024-09-28T22:19:00Z</dcterms:created>
  <dcterms:modified xsi:type="dcterms:W3CDTF">2026-08-13T08:58:00Z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