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8E7F5" w14:textId="77777777" w:rsidR="00D362A2" w:rsidRDefault="00D362A2" w:rsidP="000B7C81">
      <w:pPr>
        <w:rPr>
          <w:rStyle w:val="SchwacherVerweis"/>
          <w:smallCaps w:val="0"/>
          <w:color w:val="8D82B1" w:themeColor="accent1"/>
        </w:rPr>
      </w:pPr>
    </w:p>
    <w:p w14:paraId="75BDF825" w14:textId="77777777" w:rsidR="00BD5E82" w:rsidRDefault="00BD5E82" w:rsidP="000B7C81">
      <w:pPr>
        <w:rPr>
          <w:rStyle w:val="SchwacherVerweis"/>
          <w:smallCaps w:val="0"/>
          <w:color w:val="8D82B1" w:themeColor="accent1"/>
        </w:rPr>
      </w:pPr>
    </w:p>
    <w:p w14:paraId="41ECDE1C" w14:textId="04217E2B" w:rsidR="008017FF" w:rsidRDefault="008017FF" w:rsidP="000B7C81">
      <w:pPr>
        <w:rPr>
          <w:rStyle w:val="SchwacherVerweis"/>
          <w:smallCaps w:val="0"/>
          <w:color w:val="8D82B1" w:themeColor="accent1"/>
        </w:rPr>
      </w:pPr>
    </w:p>
    <w:p w14:paraId="5BAB172B" w14:textId="40BED20F" w:rsidR="00306568" w:rsidRPr="00F46BC3" w:rsidRDefault="008017FF" w:rsidP="00F46BC3">
      <w:pPr>
        <w:rPr>
          <w:rStyle w:val="SchwacherVerweis"/>
          <w:rFonts w:ascii="Arial" w:eastAsiaTheme="majorEastAsia" w:hAnsi="Arial" w:cstheme="majorBidi"/>
          <w:b/>
          <w:color w:val="8D82B1" w:themeColor="accent1"/>
          <w:sz w:val="28"/>
          <w:szCs w:val="26"/>
        </w:rPr>
      </w:pPr>
      <w:r w:rsidRPr="00F46BC3">
        <w:rPr>
          <w:rStyle w:val="SchwacherVerweis"/>
          <w:rFonts w:ascii="Arial" w:eastAsiaTheme="majorEastAsia" w:hAnsi="Arial" w:cstheme="majorBidi"/>
          <w:b/>
          <w:color w:val="8D82B1" w:themeColor="accent1"/>
          <w:sz w:val="28"/>
          <w:szCs w:val="26"/>
        </w:rPr>
        <w:t>Lehr- und Lernmaterial</w:t>
      </w:r>
    </w:p>
    <w:p w14:paraId="1FB24418" w14:textId="31DA9B90" w:rsidR="009017EF" w:rsidRDefault="00397D8D" w:rsidP="00A4745D">
      <w:pPr>
        <w:pStyle w:val="Titel"/>
        <w:jc w:val="left"/>
      </w:pPr>
      <w:r>
        <w:t>Erlebnisorientierte Einstiege:</w:t>
      </w:r>
      <w:r w:rsidR="009F3482">
        <w:t xml:space="preserve"> </w:t>
      </w:r>
      <w:r w:rsidR="0049677F">
        <w:t xml:space="preserve">Produktion </w:t>
      </w:r>
      <w:r w:rsidR="000B7C81">
        <w:t>und</w:t>
      </w:r>
      <w:r w:rsidR="0049677F">
        <w:t xml:space="preserve"> Konsum </w:t>
      </w:r>
    </w:p>
    <w:p w14:paraId="40CAC940" w14:textId="77777777" w:rsidR="009F3482" w:rsidRPr="009F3482" w:rsidRDefault="009F3482" w:rsidP="009F3482"/>
    <w:p w14:paraId="709D7B7B" w14:textId="116A8AD3" w:rsidR="008017FF" w:rsidRDefault="008017FF" w:rsidP="00410E81">
      <w:pPr>
        <w:spacing w:line="240" w:lineRule="auto"/>
      </w:pPr>
      <w:r w:rsidRPr="000A44CD">
        <w:rPr>
          <w:rFonts w:ascii="Arial" w:eastAsiaTheme="majorEastAsia" w:hAnsi="Arial" w:cstheme="majorBidi"/>
          <w:b/>
          <w:color w:val="8D82B1" w:themeColor="accent1"/>
          <w:sz w:val="28"/>
          <w:szCs w:val="26"/>
        </w:rPr>
        <w:t>Kurzbeschreibung</w:t>
      </w:r>
    </w:p>
    <w:p w14:paraId="36F3072F" w14:textId="6A60A56B" w:rsidR="00176B9A" w:rsidRDefault="00176B9A" w:rsidP="00176B9A">
      <w:r>
        <w:t>In diesem Dokument werden vier</w:t>
      </w:r>
      <w:r w:rsidRPr="00D2013F">
        <w:t xml:space="preserve"> Einstiegsideen für den </w:t>
      </w:r>
      <w:r w:rsidRPr="00D2013F">
        <w:rPr>
          <w:i/>
          <w:iCs/>
        </w:rPr>
        <w:t>Kompetenzbereich</w:t>
      </w:r>
      <w:r w:rsidRPr="00D2013F">
        <w:t xml:space="preserve"> </w:t>
      </w:r>
      <w:r>
        <w:t>„</w:t>
      </w:r>
      <w:r w:rsidRPr="00BA76D0">
        <w:t>Vernetzte</w:t>
      </w:r>
      <w:r>
        <w:t xml:space="preserve">s </w:t>
      </w:r>
      <w:r w:rsidRPr="00BA76D0">
        <w:t>Wirtschaften zwischen</w:t>
      </w:r>
      <w:r>
        <w:t xml:space="preserve"> </w:t>
      </w:r>
      <w:r w:rsidRPr="00BA76D0">
        <w:t>Produktion und Konsum</w:t>
      </w:r>
      <w:r>
        <w:t>“</w:t>
      </w:r>
      <w:r w:rsidRPr="00D2013F">
        <w:t xml:space="preserve"> präsentiert. </w:t>
      </w:r>
      <w:r w:rsidRPr="00F54069">
        <w:t xml:space="preserve"> </w:t>
      </w:r>
      <w:r>
        <w:t xml:space="preserve">Es handelt sich immer um </w:t>
      </w:r>
      <w:r w:rsidRPr="00D2013F">
        <w:t xml:space="preserve">Vorschläge, die mit einem Erlebnis für die </w:t>
      </w:r>
      <w:proofErr w:type="spellStart"/>
      <w:proofErr w:type="gramStart"/>
      <w:r w:rsidRPr="00D2013F">
        <w:t>Schüler:innen</w:t>
      </w:r>
      <w:proofErr w:type="spellEnd"/>
      <w:proofErr w:type="gramEnd"/>
      <w:r w:rsidRPr="00D2013F">
        <w:t xml:space="preserve"> verbunden sind</w:t>
      </w:r>
      <w:r>
        <w:t xml:space="preserve"> und wo auch außerschulische Lernorte miteinbezogen werden.</w:t>
      </w:r>
    </w:p>
    <w:p w14:paraId="24675996" w14:textId="77777777" w:rsidR="00176B9A" w:rsidRDefault="00176B9A" w:rsidP="00176B9A">
      <w:r>
        <w:t>Mit einem erlebnisorientierten Einstieg wird d</w:t>
      </w:r>
      <w:r w:rsidRPr="00F75521">
        <w:t>er klassische Unterricht z</w:t>
      </w:r>
      <w:r>
        <w:t>u Beginn eines</w:t>
      </w:r>
      <w:r w:rsidRPr="00F75521">
        <w:t xml:space="preserve"> neue</w:t>
      </w:r>
      <w:r>
        <w:t>n</w:t>
      </w:r>
      <w:r w:rsidRPr="00F75521">
        <w:t xml:space="preserve"> Thema</w:t>
      </w:r>
      <w:r>
        <w:t>s</w:t>
      </w:r>
      <w:r w:rsidRPr="00F75521">
        <w:t xml:space="preserve"> aufgebrochen.</w:t>
      </w:r>
      <w:r>
        <w:t xml:space="preserve"> Der Hintergedanke dabei ist, einen für die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möglichst motivierenden Start in einen Kompetenzbereich zu ermöglichen. Die </w:t>
      </w:r>
      <w:r w:rsidRPr="00F75521">
        <w:t>Impulsideen</w:t>
      </w:r>
      <w:r>
        <w:t xml:space="preserve"> können von Workshops und Projekten über Exkursionen </w:t>
      </w:r>
      <w:proofErr w:type="gramStart"/>
      <w:r>
        <w:t>bis hin zu spannenden Lernspielen</w:t>
      </w:r>
      <w:proofErr w:type="gramEnd"/>
      <w:r>
        <w:t xml:space="preserve"> reichen. Leitfragen </w:t>
      </w:r>
      <w:r w:rsidRPr="0006383D">
        <w:t>erleichtern die Aufarbeitung im Unterricht</w:t>
      </w:r>
      <w:r>
        <w:t>, während mithilfe der verlinkten Angebote die Vorschläge vertieft und je nach Bedarf angepasst werden</w:t>
      </w:r>
      <w:r w:rsidRPr="00050078">
        <w:t xml:space="preserve"> </w:t>
      </w:r>
      <w:r>
        <w:t>können.</w:t>
      </w:r>
    </w:p>
    <w:p w14:paraId="76FB3499" w14:textId="2D0592B0" w:rsidR="00BD5E82" w:rsidRDefault="00BD5E82" w:rsidP="00176B9A">
      <w:r w:rsidRPr="003D1A7B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DC37C" wp14:editId="561530D1">
                <wp:simplePos x="0" y="0"/>
                <wp:positionH relativeFrom="margin">
                  <wp:posOffset>-26670</wp:posOffset>
                </wp:positionH>
                <wp:positionV relativeFrom="paragraph">
                  <wp:posOffset>87630</wp:posOffset>
                </wp:positionV>
                <wp:extent cx="5756910" cy="1066800"/>
                <wp:effectExtent l="0" t="0" r="15240" b="19050"/>
                <wp:wrapNone/>
                <wp:docPr id="32" name="Rechteck: abgerundete Eck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6910" cy="1066800"/>
                        </a:xfrm>
                        <a:prstGeom prst="roundRect">
                          <a:avLst/>
                        </a:prstGeom>
                        <a:solidFill>
                          <a:schemeClr val="accent6"/>
                        </a:solidFill>
                        <a:ln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110EE2" w14:textId="35813823" w:rsidR="00BA76D0" w:rsidRPr="00A25A02" w:rsidRDefault="00BA76D0" w:rsidP="00BA76D0">
                            <w:pPr>
                              <w:pStyle w:val="LO-normal"/>
                              <w:spacing w:line="360" w:lineRule="auto"/>
                              <w:jc w:val="both"/>
                              <w:rPr>
                                <w:lang w:val="de-AT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Beim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 vorliegenden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Ma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terial handelt es sich um einen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E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ntwurf, der für den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S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chulpilot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en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 der </w:t>
                            </w:r>
                            <w:r w:rsidRPr="006D1782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Stiftung für Wirtschaftsbildung als Prototyp entwickelt wurde und im Schuljahr 2023/24 evaluiert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 wird.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W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enn </w:t>
                            </w:r>
                            <w:r w:rsidR="005A29EE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u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A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nregungen zum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M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aterial ha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st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, freuen wir uns sehr über </w:t>
                            </w:r>
                            <w:r w:rsidR="005A29EE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d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eine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R</w:t>
                            </w:r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 xml:space="preserve">ückmeldung an: </w:t>
                            </w:r>
                            <w:hyperlink r:id="rId11">
                              <w:r w:rsidRPr="005333E7">
                                <w:rPr>
                                  <w:b/>
                                  <w:bCs/>
                                  <w:i/>
                                  <w:iCs/>
                                  <w:color w:val="6249AB" w:themeColor="accent6" w:themeShade="80"/>
                                  <w:lang w:val="de-AT"/>
                                </w:rPr>
                                <w:t>office@wirtschaft-erleben.at</w:t>
                              </w:r>
                            </w:hyperlink>
                            <w:r w:rsidRPr="005333E7">
                              <w:rPr>
                                <w:b/>
                                <w:bCs/>
                                <w:i/>
                                <w:iCs/>
                                <w:color w:val="6249AB" w:themeColor="accent6" w:themeShade="80"/>
                                <w:lang w:val="de-AT"/>
                              </w:rPr>
                              <w:t>.</w:t>
                            </w:r>
                          </w:p>
                          <w:p w14:paraId="1C74AABA" w14:textId="77777777" w:rsidR="00BA76D0" w:rsidRDefault="00BA76D0" w:rsidP="00BA76D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01DC37C" id="Rechteck: abgerundete Ecken 32" o:spid="_x0000_s1026" style="position:absolute;left:0;text-align:left;margin-left:-2.1pt;margin-top:6.9pt;width:453.3pt;height:8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" fillcolor="#f3f1f9 [3209]" strokecolor="#6149aa [1609]" strokeweight="1pt">
                <v:stroke joinstyle="miter"/>
                <v:textbox>
                  <w:txbxContent>
                    <w:p w14:paraId="0F110EE2" w14:textId="35813823" w:rsidR="00BA76D0" w:rsidRPr="00A25A02" w:rsidRDefault="00BA76D0" w:rsidP="00BA76D0">
                      <w:pPr>
                        <w:pStyle w:val="LO-normal"/>
                        <w:spacing w:line="360" w:lineRule="auto"/>
                        <w:jc w:val="both"/>
                        <w:rPr>
                          <w:lang w:val="de-AT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Beim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 vorliegenden 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Ma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terial handelt es sich um einen 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E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ntwurf, der für den 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S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chulpilot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en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 der </w:t>
                      </w:r>
                      <w:r w:rsidRPr="006D1782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Stiftung für Wirtschaftsbildung als Prototyp entwickelt wurde und im Schuljahr 2023/24 evaluiert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 wird. 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W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enn </w:t>
                      </w:r>
                      <w:r w:rsidR="005A29EE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d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u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A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nregungen zum 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M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aterial ha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st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, freuen wir uns sehr über </w:t>
                      </w:r>
                      <w:r w:rsidR="005A29EE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d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eine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R</w:t>
                      </w:r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 xml:space="preserve">ückmeldung an: </w:t>
                      </w:r>
                      <w:hyperlink r:id="rId12">
                        <w:r w:rsidRPr="005333E7">
                          <w:rPr>
                            <w:b/>
                            <w:bCs/>
                            <w:i/>
                            <w:iCs/>
                            <w:color w:val="6249AB" w:themeColor="accent6" w:themeShade="80"/>
                            <w:lang w:val="de-AT"/>
                          </w:rPr>
                          <w:t>office@wirtschaft-erleben.at</w:t>
                        </w:r>
                      </w:hyperlink>
                      <w:r w:rsidRPr="005333E7">
                        <w:rPr>
                          <w:b/>
                          <w:bCs/>
                          <w:i/>
                          <w:iCs/>
                          <w:color w:val="6249AB" w:themeColor="accent6" w:themeShade="80"/>
                          <w:lang w:val="de-AT"/>
                        </w:rPr>
                        <w:t>.</w:t>
                      </w:r>
                    </w:p>
                    <w:p w14:paraId="1C74AABA" w14:textId="77777777" w:rsidR="00BA76D0" w:rsidRDefault="00BA76D0" w:rsidP="00BA76D0"/>
                  </w:txbxContent>
                </v:textbox>
                <w10:wrap anchorx="margin"/>
              </v:roundrect>
            </w:pict>
          </mc:Fallback>
        </mc:AlternateContent>
      </w:r>
    </w:p>
    <w:p w14:paraId="524AFCB7" w14:textId="1BE14AF6" w:rsidR="007C7CA3" w:rsidRDefault="007C7CA3" w:rsidP="005975C0"/>
    <w:p w14:paraId="0FF531B3" w14:textId="6A1B74D2" w:rsidR="001174EC" w:rsidRDefault="001174EC" w:rsidP="005975C0"/>
    <w:p w14:paraId="1F3AA242" w14:textId="1FFCA629" w:rsidR="001174EC" w:rsidRDefault="001174EC" w:rsidP="005975C0"/>
    <w:p w14:paraId="2503F1A8" w14:textId="2C5FA229" w:rsidR="001174EC" w:rsidRDefault="001174EC" w:rsidP="005975C0"/>
    <w:p w14:paraId="05D96FF5" w14:textId="4CA03638" w:rsidR="00BA76D0" w:rsidRPr="00BA76D0" w:rsidRDefault="00BA76D0" w:rsidP="005975C0"/>
    <w:p w14:paraId="7FC11E9D" w14:textId="4A4F2C99" w:rsidR="00E82FF7" w:rsidRPr="00BD5E82" w:rsidRDefault="00E82FF7" w:rsidP="005975C0">
      <w:pPr>
        <w:rPr>
          <w:sz w:val="24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0"/>
          <w:szCs w:val="24"/>
          <w:lang w:val="de-DE" w:eastAsia="en-US"/>
        </w:rPr>
        <w:id w:val="3250620"/>
        <w:docPartObj>
          <w:docPartGallery w:val="Table of Contents"/>
          <w:docPartUnique/>
        </w:docPartObj>
      </w:sdtPr>
      <w:sdtEndPr>
        <w:rPr>
          <w:rFonts w:cstheme="minorHAnsi"/>
          <w:b/>
          <w:bCs/>
          <w:color w:val="494848" w:themeColor="accent2"/>
          <w:szCs w:val="20"/>
        </w:rPr>
      </w:sdtEndPr>
      <w:sdtContent>
        <w:p w14:paraId="6AB724AE" w14:textId="17DA6245" w:rsidR="00750AE8" w:rsidRDefault="00B20048" w:rsidP="000B7C81">
          <w:pPr>
            <w:pStyle w:val="Inhaltsverzeichnisberschrift"/>
            <w:rPr>
              <w:noProof/>
            </w:rPr>
          </w:pPr>
          <w:r w:rsidRPr="009A11F4">
            <w:t>In</w:t>
          </w:r>
          <w:r w:rsidR="00176B9A">
            <w:t>h</w:t>
          </w:r>
          <w:r w:rsidRPr="009A11F4">
            <w:t>alt</w:t>
          </w:r>
          <w:r w:rsidR="00C75EA0" w:rsidRPr="00946146">
            <w:rPr>
              <w:b w:val="0"/>
              <w:bCs w:val="0"/>
              <w:noProof/>
              <w:color w:val="303059" w:themeColor="accent3"/>
              <w:szCs w:val="16"/>
              <w:lang w:val="de-DE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3A248C38" wp14:editId="3D3BD414">
                    <wp:simplePos x="0" y="0"/>
                    <wp:positionH relativeFrom="column">
                      <wp:posOffset>3886200</wp:posOffset>
                    </wp:positionH>
                    <wp:positionV relativeFrom="page">
                      <wp:posOffset>10059670</wp:posOffset>
                    </wp:positionV>
                    <wp:extent cx="1885950" cy="359410"/>
                    <wp:effectExtent l="0" t="0" r="19050" b="21590"/>
                    <wp:wrapNone/>
                    <wp:docPr id="3" name="Textfeld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885950" cy="35941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41B4C32" w14:textId="64752BF9" w:rsidR="008114B1" w:rsidRDefault="008114B1" w:rsidP="008114B1">
                                <w:pPr>
                                  <w:pStyle w:val="Fuzeile"/>
                                  <w:tabs>
                                    <w:tab w:val="clear" w:pos="4536"/>
                                  </w:tabs>
                                  <w:spacing w:line="276" w:lineRule="auto"/>
                                  <w:ind w:right="57"/>
                                  <w:jc w:val="right"/>
                                </w:pPr>
                                <w:r>
                                  <w:t xml:space="preserve">Seite </w:t>
                                </w:r>
                                <w:r>
                                  <w:fldChar w:fldCharType="begin"/>
                                </w:r>
                                <w:r>
                                  <w:instrText>PAGE  \* Arabic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noProof/>
                                  </w:rP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 xml:space="preserve"> von </w:t>
                                </w:r>
                                <w:r w:rsidR="00841D59">
                                  <w:fldChar w:fldCharType="begin"/>
                                </w:r>
                                <w:r w:rsidR="00841D59">
                                  <w:instrText>NUMPAGES \* Arabisch \* MERGEFORMAT</w:instrText>
                                </w:r>
                                <w:r w:rsidR="00841D59">
                                  <w:fldChar w:fldCharType="separate"/>
                                </w:r>
                                <w:r>
                                  <w:t>5</w:t>
                                </w:r>
                                <w:r w:rsidR="00841D59">
                                  <w:fldChar w:fldCharType="end"/>
                                </w:r>
                              </w:p>
                              <w:p w14:paraId="2646BD28" w14:textId="77777777" w:rsidR="007B754C" w:rsidRPr="008F2F0E" w:rsidRDefault="007B754C" w:rsidP="008114B1">
                                <w:pPr>
                                  <w:pStyle w:val="Fuzeile"/>
                                  <w:tabs>
                                    <w:tab w:val="clear" w:pos="9072"/>
                                  </w:tabs>
                                  <w:ind w:right="57"/>
                                  <w:jc w:val="right"/>
                                  <w:rPr>
                                    <w:u w:val="single"/>
                                  </w:rPr>
                                </w:pPr>
                                <w:r w:rsidRPr="008F2F0E">
                                  <w:t xml:space="preserve">© </w:t>
                                </w:r>
                                <w:hyperlink r:id="rId13" w:history="1">
                                  <w:r w:rsidRPr="008F2F0E">
                                    <w:rPr>
                                      <w:rStyle w:val="Hyperlink"/>
                                    </w:rPr>
                                    <w:t>CC BY NC SA</w:t>
                                  </w:r>
                                </w:hyperlink>
                                <w:r w:rsidR="00913535">
                                  <w:rPr>
                                    <w:rStyle w:val="Hyperlink"/>
                                  </w:rPr>
                                  <w:t xml:space="preserve"> 4.0</w:t>
                                </w:r>
                              </w:p>
                              <w:p w14:paraId="02D37AB5" w14:textId="77777777" w:rsidR="00913535" w:rsidRPr="002B0FEA" w:rsidRDefault="00913535" w:rsidP="00913535">
                                <w:pPr>
                                  <w:pStyle w:val="Fuzeile"/>
                                  <w:tabs>
                                    <w:tab w:val="clear" w:pos="4536"/>
                                  </w:tabs>
                                  <w:spacing w:line="360" w:lineRule="auto"/>
                                  <w:ind w:right="57"/>
                                  <w:jc w:val="right"/>
                                </w:pPr>
                              </w:p>
                              <w:p w14:paraId="061716B3" w14:textId="77777777" w:rsidR="00913535" w:rsidRPr="002B0FEA" w:rsidRDefault="00913535" w:rsidP="00913535">
                                <w:pPr>
                                  <w:pStyle w:val="Fuzeile"/>
                                  <w:tabs>
                                    <w:tab w:val="clear" w:pos="4536"/>
                                  </w:tabs>
                                  <w:spacing w:line="360" w:lineRule="auto"/>
                                  <w:ind w:right="57"/>
                                  <w:jc w:val="right"/>
                                </w:pPr>
                              </w:p>
                              <w:p w14:paraId="3ECE7333" w14:textId="77777777" w:rsidR="00913535" w:rsidRPr="00845C30" w:rsidRDefault="00913535" w:rsidP="00913535">
                                <w:pPr>
                                  <w:pStyle w:val="Fuzeile"/>
                                  <w:tabs>
                                    <w:tab w:val="clear" w:pos="4536"/>
                                  </w:tabs>
                                  <w:spacing w:line="276" w:lineRule="auto"/>
                                  <w:jc w:val="right"/>
                                  <w:rPr>
                                    <w:rStyle w:val="SchwacheHervorhebung"/>
                                    <w:b/>
                                    <w:bCs/>
                                    <w:i w:val="0"/>
                                    <w:iCs w:val="0"/>
                                    <w:color w:val="7F7F7F" w:themeColor="text1" w:themeTint="80"/>
                                    <w:szCs w:val="16"/>
                                  </w:rPr>
                                </w:pPr>
                              </w:p>
                              <w:p w14:paraId="63FE907C" w14:textId="77777777" w:rsidR="007B754C" w:rsidRPr="00845C30" w:rsidRDefault="007B754C" w:rsidP="008114B1">
                                <w:pPr>
                                  <w:pStyle w:val="Fuzeile"/>
                                  <w:tabs>
                                    <w:tab w:val="clear" w:pos="4536"/>
                                  </w:tabs>
                                  <w:spacing w:line="276" w:lineRule="auto"/>
                                  <w:ind w:right="57"/>
                                  <w:jc w:val="right"/>
                                  <w:rPr>
                                    <w:rStyle w:val="SchwacheHervorhebung"/>
                                    <w:b/>
                                    <w:bCs/>
                                    <w:i w:val="0"/>
                                    <w:iCs w:val="0"/>
                                    <w:color w:val="7F7F7F" w:themeColor="text1" w:themeTint="80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A248C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feld 3" o:spid="_x0000_s1027" type="#_x0000_t202" style="position:absolute;left:0;text-align:left;margin-left:306pt;margin-top:792.1pt;width:148.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" filled="f" stroked="f" strokeweight=".5pt">
                    <v:textbox inset="0,0,0,0">
                      <w:txbxContent>
                        <w:p w14:paraId="041B4C32" w14:textId="64752BF9" w:rsidR="008114B1" w:rsidRDefault="008114B1" w:rsidP="008114B1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276" w:lineRule="auto"/>
                            <w:ind w:right="57"/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841D59">
                            <w:fldChar w:fldCharType="begin"/>
                          </w:r>
                          <w:r w:rsidR="00841D59">
                            <w:instrText>NUMPAGES \* Arabisch \* MERGEFORMAT</w:instrText>
                          </w:r>
                          <w:r w:rsidR="00841D59">
                            <w:fldChar w:fldCharType="separate"/>
                          </w:r>
                          <w:r>
                            <w:t>5</w:t>
                          </w:r>
                          <w:r w:rsidR="00841D59">
                            <w:fldChar w:fldCharType="end"/>
                          </w:r>
                        </w:p>
                        <w:p w14:paraId="2646BD28" w14:textId="77777777" w:rsidR="007B754C" w:rsidRPr="008F2F0E" w:rsidRDefault="007B754C" w:rsidP="008114B1">
                          <w:pPr>
                            <w:pStyle w:val="Fuzeile"/>
                            <w:tabs>
                              <w:tab w:val="clear" w:pos="9072"/>
                            </w:tabs>
                            <w:ind w:right="57"/>
                            <w:jc w:val="right"/>
                            <w:rPr>
                              <w:u w:val="single"/>
                            </w:rPr>
                          </w:pPr>
                          <w:r w:rsidRPr="008F2F0E">
                            <w:t xml:space="preserve">© </w:t>
                          </w:r>
                          <w:hyperlink r:id="rId14" w:history="1">
                            <w:r w:rsidRPr="008F2F0E">
                              <w:rPr>
                                <w:rStyle w:val="Hyperlink"/>
                              </w:rPr>
                              <w:t>CC BY NC SA</w:t>
                            </w:r>
                          </w:hyperlink>
                          <w:r w:rsidR="00913535">
                            <w:rPr>
                              <w:rStyle w:val="Hyperlink"/>
                            </w:rPr>
                            <w:t xml:space="preserve"> 4.0</w:t>
                          </w:r>
                        </w:p>
                        <w:p w14:paraId="02D37AB5" w14:textId="77777777" w:rsidR="00913535" w:rsidRPr="002B0FEA" w:rsidRDefault="00913535" w:rsidP="00913535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360" w:lineRule="auto"/>
                            <w:ind w:right="57"/>
                            <w:jc w:val="right"/>
                          </w:pPr>
                        </w:p>
                        <w:p w14:paraId="061716B3" w14:textId="77777777" w:rsidR="00913535" w:rsidRPr="002B0FEA" w:rsidRDefault="00913535" w:rsidP="00913535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360" w:lineRule="auto"/>
                            <w:ind w:right="57"/>
                            <w:jc w:val="right"/>
                          </w:pPr>
                        </w:p>
                        <w:p w14:paraId="3ECE7333" w14:textId="77777777" w:rsidR="00913535" w:rsidRPr="00845C30" w:rsidRDefault="00913535" w:rsidP="00913535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276" w:lineRule="auto"/>
                            <w:jc w:val="right"/>
                            <w:rPr>
                              <w:rStyle w:val="SchwacheHervorhebung"/>
                              <w:b/>
                              <w:bCs/>
                              <w:i w:val="0"/>
                              <w:iCs w:val="0"/>
                              <w:color w:val="7F7F7F" w:themeColor="text1" w:themeTint="80"/>
                              <w:szCs w:val="16"/>
                            </w:rPr>
                          </w:pPr>
                        </w:p>
                        <w:p w14:paraId="63FE907C" w14:textId="77777777" w:rsidR="007B754C" w:rsidRPr="00845C30" w:rsidRDefault="007B754C" w:rsidP="008114B1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276" w:lineRule="auto"/>
                            <w:ind w:right="57"/>
                            <w:jc w:val="right"/>
                            <w:rPr>
                              <w:rStyle w:val="SchwacheHervorhebung"/>
                              <w:b/>
                              <w:bCs/>
                              <w:i w:val="0"/>
                              <w:iCs w:val="0"/>
                              <w:color w:val="7F7F7F" w:themeColor="text1" w:themeTint="80"/>
                              <w:szCs w:val="16"/>
                            </w:rPr>
                          </w:pPr>
                        </w:p>
                      </w:txbxContent>
                    </v:textbox>
                    <w10:wrap anchory="page"/>
                  </v:shape>
                </w:pict>
              </mc:Fallback>
            </mc:AlternateContent>
          </w:r>
          <w:r w:rsidR="007C7CA3" w:rsidRPr="00DA435A">
            <w:rPr>
              <w:i/>
              <w:iCs/>
              <w:noProof/>
              <w:color w:val="303059" w:themeColor="accent3"/>
            </w:rPr>
            <w:fldChar w:fldCharType="begin"/>
          </w:r>
          <w:r w:rsidR="007C7CA3" w:rsidRPr="00DA435A">
            <w:rPr>
              <w:i/>
              <w:iCs/>
              <w:noProof/>
              <w:color w:val="303059" w:themeColor="accent3"/>
            </w:rPr>
            <w:instrText xml:space="preserve"> TOC \o "1-2" \h \z \u </w:instrText>
          </w:r>
          <w:r w:rsidR="007C7CA3" w:rsidRPr="00DA435A">
            <w:rPr>
              <w:i/>
              <w:iCs/>
              <w:noProof/>
              <w:color w:val="303059" w:themeColor="accent3"/>
            </w:rPr>
            <w:fldChar w:fldCharType="separate"/>
          </w:r>
        </w:p>
        <w:p w14:paraId="0F07235F" w14:textId="092D1618" w:rsidR="00750AE8" w:rsidRDefault="00841D59">
          <w:pPr>
            <w:pStyle w:val="Verzeichnis1"/>
            <w:rPr>
              <w:rFonts w:eastAsiaTheme="minorEastAsia" w:cstheme="minorBidi"/>
              <w:b w:val="0"/>
              <w:bCs w:val="0"/>
              <w:color w:val="auto"/>
              <w:kern w:val="2"/>
              <w:sz w:val="22"/>
              <w:szCs w:val="22"/>
              <w:lang w:eastAsia="de-AT"/>
              <w14:ligatures w14:val="standardContextual"/>
            </w:rPr>
          </w:pPr>
          <w:hyperlink w:anchor="_Toc153188375" w:history="1">
            <w:r w:rsidR="00750AE8" w:rsidRPr="008852EA">
              <w:rPr>
                <w:rStyle w:val="Hyperlink"/>
              </w:rPr>
              <w:t xml:space="preserve">Einstieg 1: </w:t>
            </w:r>
            <w:r w:rsidR="00750AE8" w:rsidRPr="008852EA">
              <w:rPr>
                <w:rStyle w:val="Hyperlink"/>
                <w:lang w:val="de-DE"/>
              </w:rPr>
              <w:t>Exkursion in ein regionales Unternehmen</w:t>
            </w:r>
            <w:r w:rsidR="00750AE8">
              <w:rPr>
                <w:webHidden/>
              </w:rPr>
              <w:tab/>
            </w:r>
            <w:r w:rsidR="00750AE8">
              <w:rPr>
                <w:webHidden/>
              </w:rPr>
              <w:fldChar w:fldCharType="begin"/>
            </w:r>
            <w:r w:rsidR="00750AE8">
              <w:rPr>
                <w:webHidden/>
              </w:rPr>
              <w:instrText xml:space="preserve"> PAGEREF _Toc153188375 \h </w:instrText>
            </w:r>
            <w:r w:rsidR="00750AE8">
              <w:rPr>
                <w:webHidden/>
              </w:rPr>
            </w:r>
            <w:r w:rsidR="00750AE8">
              <w:rPr>
                <w:webHidden/>
              </w:rPr>
              <w:fldChar w:fldCharType="separate"/>
            </w:r>
            <w:r w:rsidR="00212BDE">
              <w:rPr>
                <w:webHidden/>
              </w:rPr>
              <w:t>2</w:t>
            </w:r>
            <w:r w:rsidR="00750AE8">
              <w:rPr>
                <w:webHidden/>
              </w:rPr>
              <w:fldChar w:fldCharType="end"/>
            </w:r>
          </w:hyperlink>
        </w:p>
        <w:p w14:paraId="1FE4A62A" w14:textId="4CD0B199" w:rsidR="00750AE8" w:rsidRDefault="00841D59">
          <w:pPr>
            <w:pStyle w:val="Verzeichnis1"/>
            <w:rPr>
              <w:rFonts w:eastAsiaTheme="minorEastAsia" w:cstheme="minorBidi"/>
              <w:b w:val="0"/>
              <w:bCs w:val="0"/>
              <w:color w:val="auto"/>
              <w:kern w:val="2"/>
              <w:sz w:val="22"/>
              <w:szCs w:val="22"/>
              <w:lang w:eastAsia="de-AT"/>
              <w14:ligatures w14:val="standardContextual"/>
            </w:rPr>
          </w:pPr>
          <w:hyperlink w:anchor="_Toc153188376" w:history="1">
            <w:r w:rsidR="00750AE8" w:rsidRPr="008852EA">
              <w:rPr>
                <w:rStyle w:val="Hyperlink"/>
              </w:rPr>
              <w:t xml:space="preserve">Einstieg 2: </w:t>
            </w:r>
            <w:r w:rsidR="00750AE8" w:rsidRPr="008852EA">
              <w:rPr>
                <w:rStyle w:val="Hyperlink"/>
                <w:lang w:val="de-DE"/>
              </w:rPr>
              <w:t>Schuleinkauf reflektieren</w:t>
            </w:r>
            <w:r w:rsidR="00750AE8">
              <w:rPr>
                <w:webHidden/>
              </w:rPr>
              <w:tab/>
            </w:r>
            <w:r w:rsidR="00750AE8">
              <w:rPr>
                <w:webHidden/>
              </w:rPr>
              <w:fldChar w:fldCharType="begin"/>
            </w:r>
            <w:r w:rsidR="00750AE8">
              <w:rPr>
                <w:webHidden/>
              </w:rPr>
              <w:instrText xml:space="preserve"> PAGEREF _Toc153188376 \h </w:instrText>
            </w:r>
            <w:r w:rsidR="00750AE8">
              <w:rPr>
                <w:webHidden/>
              </w:rPr>
            </w:r>
            <w:r w:rsidR="00750AE8">
              <w:rPr>
                <w:webHidden/>
              </w:rPr>
              <w:fldChar w:fldCharType="separate"/>
            </w:r>
            <w:r w:rsidR="00212BDE">
              <w:rPr>
                <w:webHidden/>
              </w:rPr>
              <w:t>3</w:t>
            </w:r>
            <w:r w:rsidR="00750AE8">
              <w:rPr>
                <w:webHidden/>
              </w:rPr>
              <w:fldChar w:fldCharType="end"/>
            </w:r>
          </w:hyperlink>
        </w:p>
        <w:p w14:paraId="21C76B02" w14:textId="66CF362B" w:rsidR="00750AE8" w:rsidRDefault="00841D59">
          <w:pPr>
            <w:pStyle w:val="Verzeichnis1"/>
            <w:rPr>
              <w:rFonts w:eastAsiaTheme="minorEastAsia" w:cstheme="minorBidi"/>
              <w:b w:val="0"/>
              <w:bCs w:val="0"/>
              <w:color w:val="auto"/>
              <w:kern w:val="2"/>
              <w:sz w:val="22"/>
              <w:szCs w:val="22"/>
              <w:lang w:eastAsia="de-AT"/>
              <w14:ligatures w14:val="standardContextual"/>
            </w:rPr>
          </w:pPr>
          <w:hyperlink w:anchor="_Toc153188377" w:history="1">
            <w:r w:rsidR="00750AE8" w:rsidRPr="008852EA">
              <w:rPr>
                <w:rStyle w:val="Hyperlink"/>
              </w:rPr>
              <w:t xml:space="preserve">Einstieg 3: </w:t>
            </w:r>
            <w:r w:rsidR="00750AE8" w:rsidRPr="008852EA">
              <w:rPr>
                <w:rStyle w:val="Hyperlink"/>
                <w:lang w:val="de-DE"/>
              </w:rPr>
              <w:t>Nachhaltigen Konsum thematisieren</w:t>
            </w:r>
            <w:r w:rsidR="00750AE8">
              <w:rPr>
                <w:webHidden/>
              </w:rPr>
              <w:tab/>
            </w:r>
            <w:r w:rsidR="00750AE8">
              <w:rPr>
                <w:webHidden/>
              </w:rPr>
              <w:fldChar w:fldCharType="begin"/>
            </w:r>
            <w:r w:rsidR="00750AE8">
              <w:rPr>
                <w:webHidden/>
              </w:rPr>
              <w:instrText xml:space="preserve"> PAGEREF _Toc153188377 \h </w:instrText>
            </w:r>
            <w:r w:rsidR="00750AE8">
              <w:rPr>
                <w:webHidden/>
              </w:rPr>
            </w:r>
            <w:r w:rsidR="00750AE8">
              <w:rPr>
                <w:webHidden/>
              </w:rPr>
              <w:fldChar w:fldCharType="separate"/>
            </w:r>
            <w:r w:rsidR="00212BDE">
              <w:rPr>
                <w:webHidden/>
              </w:rPr>
              <w:t>3</w:t>
            </w:r>
            <w:r w:rsidR="00750AE8">
              <w:rPr>
                <w:webHidden/>
              </w:rPr>
              <w:fldChar w:fldCharType="end"/>
            </w:r>
          </w:hyperlink>
        </w:p>
        <w:p w14:paraId="7A60E5B8" w14:textId="5AB95415" w:rsidR="00750AE8" w:rsidRDefault="00841D59">
          <w:pPr>
            <w:pStyle w:val="Verzeichnis1"/>
            <w:rPr>
              <w:rFonts w:eastAsiaTheme="minorEastAsia" w:cstheme="minorBidi"/>
              <w:b w:val="0"/>
              <w:bCs w:val="0"/>
              <w:color w:val="auto"/>
              <w:kern w:val="2"/>
              <w:sz w:val="22"/>
              <w:szCs w:val="22"/>
              <w:lang w:eastAsia="de-AT"/>
              <w14:ligatures w14:val="standardContextual"/>
            </w:rPr>
          </w:pPr>
          <w:hyperlink w:anchor="_Toc153188378" w:history="1">
            <w:r w:rsidR="00750AE8" w:rsidRPr="008852EA">
              <w:rPr>
                <w:rStyle w:val="Hyperlink"/>
              </w:rPr>
              <w:t>Einstieg 4: Unser Bauernmarkt</w:t>
            </w:r>
            <w:r w:rsidR="00750AE8">
              <w:rPr>
                <w:webHidden/>
              </w:rPr>
              <w:tab/>
            </w:r>
            <w:r w:rsidR="00750AE8">
              <w:rPr>
                <w:webHidden/>
              </w:rPr>
              <w:fldChar w:fldCharType="begin"/>
            </w:r>
            <w:r w:rsidR="00750AE8">
              <w:rPr>
                <w:webHidden/>
              </w:rPr>
              <w:instrText xml:space="preserve"> PAGEREF _Toc153188378 \h </w:instrText>
            </w:r>
            <w:r w:rsidR="00750AE8">
              <w:rPr>
                <w:webHidden/>
              </w:rPr>
            </w:r>
            <w:r w:rsidR="00750AE8">
              <w:rPr>
                <w:webHidden/>
              </w:rPr>
              <w:fldChar w:fldCharType="separate"/>
            </w:r>
            <w:r w:rsidR="00212BDE">
              <w:rPr>
                <w:webHidden/>
              </w:rPr>
              <w:t>4</w:t>
            </w:r>
            <w:r w:rsidR="00750AE8">
              <w:rPr>
                <w:webHidden/>
              </w:rPr>
              <w:fldChar w:fldCharType="end"/>
            </w:r>
          </w:hyperlink>
        </w:p>
        <w:p w14:paraId="5253737F" w14:textId="00911218" w:rsidR="00515D4C" w:rsidRPr="00176B9A" w:rsidRDefault="00841D59" w:rsidP="00176B9A">
          <w:pPr>
            <w:pStyle w:val="Verzeichnis1"/>
            <w:sectPr w:rsidR="00515D4C" w:rsidRPr="00176B9A" w:rsidSect="00063387">
              <w:headerReference w:type="default" r:id="rId15"/>
              <w:footerReference w:type="default" r:id="rId16"/>
              <w:headerReference w:type="first" r:id="rId17"/>
              <w:footerReference w:type="first" r:id="rId18"/>
              <w:pgSz w:w="11900" w:h="16840"/>
              <w:pgMar w:top="1802" w:right="1417" w:bottom="1134" w:left="1417" w:header="850" w:footer="680" w:gutter="0"/>
              <w:cols w:space="708"/>
              <w:titlePg/>
              <w:docGrid w:linePitch="360"/>
            </w:sectPr>
          </w:pPr>
          <w:hyperlink w:anchor="_Toc153188379" w:history="1">
            <w:r w:rsidR="00750AE8" w:rsidRPr="008852EA">
              <w:rPr>
                <w:rStyle w:val="Hyperlink"/>
              </w:rPr>
              <w:t>Anhang</w:t>
            </w:r>
            <w:r w:rsidR="00750AE8">
              <w:rPr>
                <w:webHidden/>
              </w:rPr>
              <w:tab/>
            </w:r>
            <w:r w:rsidR="00750AE8">
              <w:rPr>
                <w:webHidden/>
              </w:rPr>
              <w:fldChar w:fldCharType="begin"/>
            </w:r>
            <w:r w:rsidR="00750AE8">
              <w:rPr>
                <w:webHidden/>
              </w:rPr>
              <w:instrText xml:space="preserve"> PAGEREF _Toc153188379 \h </w:instrText>
            </w:r>
            <w:r w:rsidR="00750AE8">
              <w:rPr>
                <w:webHidden/>
              </w:rPr>
            </w:r>
            <w:r w:rsidR="00750AE8">
              <w:rPr>
                <w:webHidden/>
              </w:rPr>
              <w:fldChar w:fldCharType="separate"/>
            </w:r>
            <w:r w:rsidR="00212BDE">
              <w:rPr>
                <w:webHidden/>
              </w:rPr>
              <w:t>5</w:t>
            </w:r>
            <w:r w:rsidR="00750AE8">
              <w:rPr>
                <w:webHidden/>
              </w:rPr>
              <w:fldChar w:fldCharType="end"/>
            </w:r>
          </w:hyperlink>
          <w:r w:rsidR="007C7CA3" w:rsidRPr="00DA435A">
            <w:rPr>
              <w:i/>
              <w:iCs/>
              <w:color w:val="303059" w:themeColor="accent3"/>
            </w:rPr>
            <w:fldChar w:fldCharType="end"/>
          </w:r>
        </w:p>
      </w:sdtContent>
    </w:sdt>
    <w:p w14:paraId="1BC0316F" w14:textId="23F52628" w:rsidR="00885BF1" w:rsidRPr="000C74B8" w:rsidRDefault="00BA76D0" w:rsidP="000C74B8">
      <w:pPr>
        <w:spacing w:line="240" w:lineRule="auto"/>
        <w:rPr>
          <w:b/>
          <w:bCs/>
          <w:caps/>
          <w:color w:val="303059" w:themeColor="accent3"/>
          <w:sz w:val="40"/>
          <w:szCs w:val="40"/>
        </w:rPr>
      </w:pPr>
      <w:bookmarkStart w:id="0" w:name="_Toc100773920"/>
      <w:bookmarkStart w:id="1" w:name="_Toc100774008"/>
      <w:bookmarkStart w:id="2" w:name="_Toc100774116"/>
      <w:bookmarkStart w:id="3" w:name="_Toc101436017"/>
      <w:r w:rsidRPr="000C74B8">
        <w:rPr>
          <w:b/>
          <w:bCs/>
          <w:caps/>
          <w:color w:val="303059" w:themeColor="accent3"/>
          <w:sz w:val="40"/>
          <w:szCs w:val="40"/>
        </w:rPr>
        <w:lastRenderedPageBreak/>
        <w:t>Einstieg in die Lernstrecke</w:t>
      </w:r>
    </w:p>
    <w:p w14:paraId="3483CB6E" w14:textId="49E80F62" w:rsidR="00BA76D0" w:rsidRDefault="00BA76D0" w:rsidP="00BA76D0">
      <w:r>
        <w:rPr>
          <w:szCs w:val="20"/>
        </w:rPr>
        <w:t xml:space="preserve">Der Start in ein Thema ist besonders wichtig, um die Neugierde der </w:t>
      </w:r>
      <w:proofErr w:type="spellStart"/>
      <w:proofErr w:type="gramStart"/>
      <w:r>
        <w:rPr>
          <w:szCs w:val="20"/>
        </w:rPr>
        <w:t>Schüler:innen</w:t>
      </w:r>
      <w:proofErr w:type="spellEnd"/>
      <w:proofErr w:type="gramEnd"/>
      <w:r>
        <w:rPr>
          <w:szCs w:val="20"/>
        </w:rPr>
        <w:t xml:space="preserve"> und das Interesse am Thema zu wecken. Erlebnisorientierte Einstiege bieten die Möglichkeit ein gemeinsames Erlebnis zu schaffen, um so die </w:t>
      </w:r>
      <w:proofErr w:type="spellStart"/>
      <w:proofErr w:type="gramStart"/>
      <w:r>
        <w:rPr>
          <w:szCs w:val="20"/>
        </w:rPr>
        <w:t>Schüler:innen</w:t>
      </w:r>
      <w:proofErr w:type="spellEnd"/>
      <w:proofErr w:type="gramEnd"/>
      <w:r>
        <w:rPr>
          <w:szCs w:val="20"/>
        </w:rPr>
        <w:t xml:space="preserve"> für die darauffolgenden Inhalte zu motivieren. Die Einstiege können dabei unterstützen, an die Lebenswelt der </w:t>
      </w:r>
      <w:proofErr w:type="spellStart"/>
      <w:proofErr w:type="gramStart"/>
      <w:r>
        <w:rPr>
          <w:szCs w:val="20"/>
        </w:rPr>
        <w:t>Schüler:innen</w:t>
      </w:r>
      <w:proofErr w:type="spellEnd"/>
      <w:proofErr w:type="gramEnd"/>
      <w:r>
        <w:rPr>
          <w:szCs w:val="20"/>
        </w:rPr>
        <w:t xml:space="preserve"> sowie an vergangene Lernerfahrungen anzuknüpfen.</w:t>
      </w:r>
    </w:p>
    <w:p w14:paraId="68DDC9DE" w14:textId="77777777" w:rsidR="00CC6DD9" w:rsidRPr="00BA76D0" w:rsidRDefault="00CC6DD9" w:rsidP="00BA76D0"/>
    <w:p w14:paraId="76A6502C" w14:textId="77777777" w:rsidR="00666A6C" w:rsidRPr="00666A6C" w:rsidRDefault="00666A6C" w:rsidP="00666A6C"/>
    <w:p w14:paraId="6DDA3C57" w14:textId="0A50A415" w:rsidR="00666A6C" w:rsidRPr="00750AE8" w:rsidRDefault="00666A6C" w:rsidP="00750AE8">
      <w:pPr>
        <w:pStyle w:val="berschrift1"/>
        <w:spacing w:after="120"/>
        <w:rPr>
          <w:caps w:val="0"/>
          <w:color w:val="8D82B1" w:themeColor="accent1"/>
          <w:sz w:val="28"/>
          <w:szCs w:val="24"/>
        </w:rPr>
      </w:pPr>
      <w:bookmarkStart w:id="4" w:name="_Toc153188375"/>
      <w:r w:rsidRPr="00750AE8">
        <w:rPr>
          <w:caps w:val="0"/>
          <w:color w:val="8D82B1" w:themeColor="accent1"/>
          <w:sz w:val="28"/>
          <w:szCs w:val="24"/>
        </w:rPr>
        <w:t xml:space="preserve">Einstieg 1: </w:t>
      </w:r>
      <w:r w:rsidRPr="00750AE8">
        <w:rPr>
          <w:caps w:val="0"/>
          <w:color w:val="8D82B1" w:themeColor="accent1"/>
          <w:sz w:val="28"/>
          <w:szCs w:val="24"/>
          <w:lang w:val="de-DE"/>
        </w:rPr>
        <w:t>Exkursion in ein regionales Unternehmen</w:t>
      </w:r>
      <w:bookmarkEnd w:id="4"/>
    </w:p>
    <w:p w14:paraId="6849CCF7" w14:textId="58ADDAA0" w:rsidR="00666A6C" w:rsidRDefault="00666A6C" w:rsidP="00A950C0">
      <w:r>
        <w:t xml:space="preserve">Um den SuS das Kennenlernen von Produktionsprozessen hautnah zu ermöglichen, eignet sich der Besuch eines </w:t>
      </w:r>
      <w:r w:rsidR="00463520">
        <w:t xml:space="preserve">passenden </w:t>
      </w:r>
      <w:r>
        <w:t xml:space="preserve">Unternehmens in der Region. Dies kann den SuS </w:t>
      </w:r>
      <w:r w:rsidR="000B7CB1">
        <w:t>auch</w:t>
      </w:r>
      <w:r>
        <w:t xml:space="preserve"> die Möglichkeit bieten, Ausbildung</w:t>
      </w:r>
      <w:r w:rsidR="00D53016">
        <w:t>smöglichkeiten und Berufe in diesem</w:t>
      </w:r>
      <w:r>
        <w:t xml:space="preserve"> Unternehmen kennenzulernen.</w:t>
      </w:r>
      <w:r w:rsidRPr="001615E5">
        <w:t xml:space="preserve"> </w:t>
      </w:r>
      <w:r w:rsidR="009D7DC0">
        <w:t>Bei Betriebs</w:t>
      </w:r>
      <w:r w:rsidR="0071683B">
        <w:t>erkundungen</w:t>
      </w:r>
      <w:r w:rsidR="009D7DC0">
        <w:t xml:space="preserve"> kann ein besonderer Fokus u. a. auf Nachhaltigkeit,</w:t>
      </w:r>
      <w:r w:rsidR="00AA6F1C" w:rsidRPr="00A916E1">
        <w:t xml:space="preserve"> a</w:t>
      </w:r>
      <w:r w:rsidRPr="00A916E1">
        <w:t>utomatisierte Verfahren</w:t>
      </w:r>
      <w:r w:rsidRPr="001615E5">
        <w:t xml:space="preserve"> in der Produktion </w:t>
      </w:r>
      <w:r w:rsidR="00AA6F1C">
        <w:t xml:space="preserve">oder </w:t>
      </w:r>
      <w:r>
        <w:t xml:space="preserve">auf die Einbettung in die Lieferkette eines Produkts gelegt werden. </w:t>
      </w:r>
      <w:r w:rsidR="003E4598">
        <w:t>Die</w:t>
      </w:r>
      <w:r w:rsidR="009D7DC0">
        <w:t xml:space="preserve"> folgenden</w:t>
      </w:r>
      <w:r w:rsidR="003E4598">
        <w:t xml:space="preserve"> Leitf</w:t>
      </w:r>
      <w:r w:rsidR="00A65ABB">
        <w:t>rag</w:t>
      </w:r>
      <w:r w:rsidR="003E4598">
        <w:t>en werden unterteilt in „Technologie“, „Ökologie“ und „Berufsorientierung“.</w:t>
      </w:r>
    </w:p>
    <w:p w14:paraId="5DF96967" w14:textId="77777777" w:rsidR="002761C2" w:rsidRPr="00D2013F" w:rsidRDefault="002761C2" w:rsidP="002761C2"/>
    <w:p w14:paraId="1D9C7A38" w14:textId="293567BB" w:rsidR="00666A6C" w:rsidRPr="00697690" w:rsidRDefault="00666A6C" w:rsidP="00D308E1">
      <w:pPr>
        <w:pStyle w:val="berschrift3"/>
      </w:pPr>
      <w:r w:rsidRPr="00697690">
        <w:t>Leitfragen für eine technologische Betriebserkundung</w:t>
      </w:r>
    </w:p>
    <w:p w14:paraId="2713B861" w14:textId="77777777" w:rsidR="00666A6C" w:rsidRPr="00F661DC" w:rsidRDefault="00666A6C" w:rsidP="00E2488D">
      <w:pPr>
        <w:pStyle w:val="Listenabsatz"/>
        <w:numPr>
          <w:ilvl w:val="0"/>
          <w:numId w:val="16"/>
        </w:numPr>
        <w:rPr>
          <w:lang w:val="de-DE"/>
        </w:rPr>
      </w:pPr>
      <w:r w:rsidRPr="00F661DC">
        <w:rPr>
          <w:lang w:val="de-DE"/>
        </w:rPr>
        <w:t>Welche Produkte werden erzeugt?</w:t>
      </w:r>
      <w:r w:rsidR="00F661DC" w:rsidRPr="00F661DC">
        <w:rPr>
          <w:lang w:val="de-DE"/>
        </w:rPr>
        <w:t xml:space="preserve"> </w:t>
      </w:r>
      <w:r w:rsidRPr="00F661DC">
        <w:rPr>
          <w:lang w:val="de-DE"/>
        </w:rPr>
        <w:t>Wie läuft die Produktion ab?</w:t>
      </w:r>
    </w:p>
    <w:p w14:paraId="2209EA8C" w14:textId="418911FE" w:rsidR="00666A6C" w:rsidRPr="0042729C" w:rsidRDefault="00666A6C" w:rsidP="0042729C">
      <w:pPr>
        <w:pStyle w:val="Listenabsatz"/>
        <w:numPr>
          <w:ilvl w:val="0"/>
          <w:numId w:val="16"/>
        </w:numPr>
        <w:rPr>
          <w:lang w:val="de-DE"/>
        </w:rPr>
      </w:pPr>
      <w:r w:rsidRPr="0042729C">
        <w:rPr>
          <w:lang w:val="de-DE"/>
        </w:rPr>
        <w:t>Welche Materialien sind für die Produktion notwendig?</w:t>
      </w:r>
      <w:r w:rsidR="00FA4EB9">
        <w:rPr>
          <w:lang w:val="de-DE"/>
        </w:rPr>
        <w:t xml:space="preserve"> </w:t>
      </w:r>
      <w:r w:rsidRPr="0042729C">
        <w:rPr>
          <w:lang w:val="de-DE"/>
        </w:rPr>
        <w:t>Welche Produktionsmaschinen und -anlagen sind im Einsatz?</w:t>
      </w:r>
    </w:p>
    <w:p w14:paraId="7177C8AF" w14:textId="189F880F" w:rsidR="00666A6C" w:rsidRPr="0042729C" w:rsidRDefault="00666A6C" w:rsidP="0042729C">
      <w:pPr>
        <w:pStyle w:val="Listenabsatz"/>
        <w:numPr>
          <w:ilvl w:val="0"/>
          <w:numId w:val="16"/>
        </w:numPr>
        <w:rPr>
          <w:lang w:val="de-DE"/>
        </w:rPr>
      </w:pPr>
      <w:r w:rsidRPr="0042729C">
        <w:rPr>
          <w:lang w:val="de-DE"/>
        </w:rPr>
        <w:t>Welcher Teil der Herstellung eines Produktes wird in dem Unternehmen abgedeckt? In welchem Schritt der gesamten Herstellung (Stichwort: Liefer</w:t>
      </w:r>
      <w:r w:rsidR="005A2E1B" w:rsidRPr="0042729C">
        <w:rPr>
          <w:lang w:val="de-DE"/>
        </w:rPr>
        <w:t>kette</w:t>
      </w:r>
      <w:r w:rsidRPr="0042729C">
        <w:rPr>
          <w:lang w:val="de-DE"/>
        </w:rPr>
        <w:t xml:space="preserve">) findet dieser statt? </w:t>
      </w:r>
    </w:p>
    <w:p w14:paraId="078BECF1" w14:textId="77777777" w:rsidR="00666A6C" w:rsidRPr="0042729C" w:rsidRDefault="00666A6C" w:rsidP="0042729C">
      <w:pPr>
        <w:pStyle w:val="Listenabsatz"/>
        <w:numPr>
          <w:ilvl w:val="0"/>
          <w:numId w:val="16"/>
        </w:numPr>
        <w:rPr>
          <w:lang w:val="de-DE"/>
        </w:rPr>
      </w:pPr>
      <w:r w:rsidRPr="0042729C">
        <w:rPr>
          <w:lang w:val="de-DE"/>
        </w:rPr>
        <w:t>Gibt es Produktionsschritte, die in anderen Ländern und/oder Unternehmen erfolgen? Wenn ja, welche, wo und wie?</w:t>
      </w:r>
    </w:p>
    <w:p w14:paraId="0935B3BA" w14:textId="77777777" w:rsidR="00666A6C" w:rsidRPr="0042729C" w:rsidRDefault="00666A6C" w:rsidP="0042729C">
      <w:pPr>
        <w:pStyle w:val="Listenabsatz"/>
        <w:numPr>
          <w:ilvl w:val="0"/>
          <w:numId w:val="16"/>
        </w:numPr>
        <w:rPr>
          <w:lang w:val="de-DE"/>
        </w:rPr>
      </w:pPr>
      <w:r w:rsidRPr="0042729C">
        <w:rPr>
          <w:lang w:val="de-DE"/>
        </w:rPr>
        <w:t>Welche automatisierten Verfahren kommen zum Einsatz? Wurden diese Arbeitsschritte früher von Menschen erledigt?</w:t>
      </w:r>
    </w:p>
    <w:p w14:paraId="6C3C9D6A" w14:textId="0A2B139E" w:rsidR="00666A6C" w:rsidRPr="0042729C" w:rsidRDefault="00666A6C" w:rsidP="0042729C">
      <w:pPr>
        <w:pStyle w:val="Listenabsatz"/>
        <w:numPr>
          <w:ilvl w:val="0"/>
          <w:numId w:val="16"/>
        </w:numPr>
        <w:rPr>
          <w:lang w:val="de-DE"/>
        </w:rPr>
      </w:pPr>
      <w:r w:rsidRPr="0042729C">
        <w:rPr>
          <w:lang w:val="de-DE"/>
        </w:rPr>
        <w:t xml:space="preserve">Hat die zunehmende Digitalisierung Einfluss auf die Produktion bzw. den Betrieb genommen? Wenn ja, </w:t>
      </w:r>
      <w:r w:rsidR="00D53016" w:rsidRPr="0042729C">
        <w:rPr>
          <w:lang w:val="de-DE"/>
        </w:rPr>
        <w:t>inwiefern</w:t>
      </w:r>
      <w:r w:rsidRPr="0042729C">
        <w:rPr>
          <w:lang w:val="de-DE"/>
        </w:rPr>
        <w:t>?</w:t>
      </w:r>
    </w:p>
    <w:p w14:paraId="680696E7" w14:textId="61A631BF" w:rsidR="00666A6C" w:rsidRPr="0042729C" w:rsidRDefault="00666A6C" w:rsidP="0042729C">
      <w:pPr>
        <w:pStyle w:val="Listenabsatz"/>
        <w:numPr>
          <w:ilvl w:val="0"/>
          <w:numId w:val="16"/>
        </w:numPr>
        <w:rPr>
          <w:lang w:val="de-DE"/>
        </w:rPr>
      </w:pPr>
      <w:r w:rsidRPr="0042729C">
        <w:rPr>
          <w:lang w:val="de-DE"/>
        </w:rPr>
        <w:t>Welche Innovationen haben im Bereich der Arbeitsverfahren in den letzten zehn Jahren stattgefunden</w:t>
      </w:r>
      <w:r w:rsidR="00093926">
        <w:rPr>
          <w:lang w:val="de-DE"/>
        </w:rPr>
        <w:t xml:space="preserve"> und welche weiteren </w:t>
      </w:r>
      <w:r w:rsidRPr="00093926">
        <w:rPr>
          <w:lang w:val="de-DE"/>
        </w:rPr>
        <w:t>Entwicklungen werden erwartet?</w:t>
      </w:r>
    </w:p>
    <w:p w14:paraId="373086CF" w14:textId="77777777" w:rsidR="002761C2" w:rsidRPr="00D2013F" w:rsidRDefault="002761C2" w:rsidP="002761C2"/>
    <w:p w14:paraId="6F74D83C" w14:textId="284D7FAD" w:rsidR="00666A6C" w:rsidRPr="00697690" w:rsidRDefault="00666A6C" w:rsidP="00D308E1">
      <w:pPr>
        <w:pStyle w:val="berschrift3"/>
      </w:pPr>
      <w:r w:rsidRPr="00697690">
        <w:t>Leitfragen für eine</w:t>
      </w:r>
      <w:r w:rsidR="00697690">
        <w:t xml:space="preserve"> ökologische Betriebserkundung</w:t>
      </w:r>
    </w:p>
    <w:p w14:paraId="17134FBE" w14:textId="0E5EBB86" w:rsidR="001F06B5" w:rsidRPr="0042729C" w:rsidRDefault="001F06B5" w:rsidP="001F06B5">
      <w:pPr>
        <w:pStyle w:val="Listenabsatz"/>
        <w:numPr>
          <w:ilvl w:val="0"/>
          <w:numId w:val="15"/>
        </w:numPr>
        <w:rPr>
          <w:lang w:val="de-DE"/>
        </w:rPr>
      </w:pPr>
      <w:r w:rsidRPr="0042729C">
        <w:rPr>
          <w:lang w:val="de-DE"/>
        </w:rPr>
        <w:t xml:space="preserve">Welche Nachhaltigkeitsaspekte werden </w:t>
      </w:r>
      <w:r>
        <w:rPr>
          <w:lang w:val="de-DE"/>
        </w:rPr>
        <w:t>allgemein oder in einzelnen Bereichen (z. B. Herstellung)</w:t>
      </w:r>
      <w:r w:rsidRPr="0042729C">
        <w:rPr>
          <w:lang w:val="de-DE"/>
        </w:rPr>
        <w:t xml:space="preserve"> beachtet?</w:t>
      </w:r>
    </w:p>
    <w:p w14:paraId="68CC46EE" w14:textId="6D42A54E" w:rsidR="0071712A" w:rsidRPr="0042729C" w:rsidRDefault="0071712A" w:rsidP="0071712A">
      <w:pPr>
        <w:pStyle w:val="Listenabsatz"/>
        <w:numPr>
          <w:ilvl w:val="0"/>
          <w:numId w:val="15"/>
        </w:numPr>
        <w:rPr>
          <w:lang w:val="de-DE"/>
        </w:rPr>
      </w:pPr>
      <w:r w:rsidRPr="0042729C">
        <w:rPr>
          <w:lang w:val="de-DE"/>
        </w:rPr>
        <w:t xml:space="preserve">Welche Umweltbelastungen verursacht der Betrieb? </w:t>
      </w:r>
      <w:r w:rsidR="00317C14" w:rsidRPr="0042729C">
        <w:rPr>
          <w:lang w:val="de-DE"/>
        </w:rPr>
        <w:t xml:space="preserve">Welche Maßnahmen werden getroffen, um diese Belastungen zu </w:t>
      </w:r>
      <w:r w:rsidR="00317C14">
        <w:rPr>
          <w:lang w:val="de-DE"/>
        </w:rPr>
        <w:t>reduzieren?</w:t>
      </w:r>
    </w:p>
    <w:p w14:paraId="7098794B" w14:textId="41B6A815" w:rsidR="00666A6C" w:rsidRPr="0042729C" w:rsidRDefault="00666A6C" w:rsidP="0042729C">
      <w:pPr>
        <w:pStyle w:val="Listenabsatz"/>
        <w:numPr>
          <w:ilvl w:val="0"/>
          <w:numId w:val="15"/>
        </w:numPr>
        <w:rPr>
          <w:lang w:val="de-DE"/>
        </w:rPr>
      </w:pPr>
      <w:r w:rsidRPr="0042729C">
        <w:rPr>
          <w:lang w:val="de-DE"/>
        </w:rPr>
        <w:t xml:space="preserve">Wie funktioniert die Abfallwirtschaft im Betrieb? </w:t>
      </w:r>
    </w:p>
    <w:p w14:paraId="7EDD1A91" w14:textId="176801DE" w:rsidR="00ED54D8" w:rsidRPr="008F299B" w:rsidRDefault="00ED54D8" w:rsidP="008F299B">
      <w:pPr>
        <w:pStyle w:val="Listenabsatz"/>
        <w:numPr>
          <w:ilvl w:val="0"/>
          <w:numId w:val="15"/>
        </w:numPr>
        <w:rPr>
          <w:lang w:val="de-DE"/>
        </w:rPr>
      </w:pPr>
      <w:r w:rsidRPr="0042729C">
        <w:rPr>
          <w:lang w:val="de-DE"/>
        </w:rPr>
        <w:t>Welche Maßnahmen hat der Betrieb in den letzten zehn Jahren gesetzt, um gesetzliche Auflagen zu erfüllen (Einbau von Filtern etc.)?</w:t>
      </w:r>
      <w:r w:rsidR="008F299B">
        <w:rPr>
          <w:lang w:val="de-DE"/>
        </w:rPr>
        <w:t xml:space="preserve"> </w:t>
      </w:r>
      <w:r w:rsidRPr="008F299B">
        <w:rPr>
          <w:lang w:val="de-DE"/>
        </w:rPr>
        <w:t xml:space="preserve">Wie viel wird jährlich für Umweltschutzmaßnahmen ausgegeben (im Vergleich zu anderen Kosten)? </w:t>
      </w:r>
    </w:p>
    <w:p w14:paraId="4D089715" w14:textId="1798CA24" w:rsidR="00666A6C" w:rsidRPr="0042729C" w:rsidRDefault="00666A6C" w:rsidP="0042729C">
      <w:pPr>
        <w:pStyle w:val="Listenabsatz"/>
        <w:numPr>
          <w:ilvl w:val="0"/>
          <w:numId w:val="15"/>
        </w:numPr>
        <w:rPr>
          <w:lang w:val="de-DE"/>
        </w:rPr>
      </w:pPr>
      <w:r w:rsidRPr="0042729C">
        <w:rPr>
          <w:lang w:val="de-DE"/>
        </w:rPr>
        <w:t xml:space="preserve">Wie schaut </w:t>
      </w:r>
      <w:r w:rsidR="00B417C1">
        <w:rPr>
          <w:lang w:val="de-DE"/>
        </w:rPr>
        <w:t>das „Leben“ eines Produkts</w:t>
      </w:r>
      <w:r w:rsidR="00C75EA0" w:rsidRPr="0042729C">
        <w:rPr>
          <w:lang w:val="de-DE"/>
        </w:rPr>
        <w:t xml:space="preserve"> aus (Herstellung</w:t>
      </w:r>
      <w:r w:rsidR="000F49FE">
        <w:rPr>
          <w:lang w:val="de-DE"/>
        </w:rPr>
        <w:t>, Verkauf, Nutzung, Entsorgung)</w:t>
      </w:r>
      <w:r w:rsidRPr="0042729C">
        <w:rPr>
          <w:lang w:val="de-DE"/>
        </w:rPr>
        <w:t>?</w:t>
      </w:r>
    </w:p>
    <w:p w14:paraId="5D98E69B" w14:textId="77777777" w:rsidR="00666A6C" w:rsidRDefault="00666A6C" w:rsidP="00666A6C"/>
    <w:p w14:paraId="4DD3AA50" w14:textId="75C1DC82" w:rsidR="00666A6C" w:rsidRPr="00697690" w:rsidRDefault="00666A6C" w:rsidP="00D308E1">
      <w:pPr>
        <w:pStyle w:val="berschrift3"/>
      </w:pPr>
      <w:r w:rsidRPr="00697690">
        <w:t>Le</w:t>
      </w:r>
      <w:r w:rsidR="00697690">
        <w:t>itfragen zur Berufsorientierung</w:t>
      </w:r>
    </w:p>
    <w:p w14:paraId="5C0A00CA" w14:textId="30ABD6D9" w:rsidR="00666A6C" w:rsidRPr="0042729C" w:rsidRDefault="00666A6C" w:rsidP="0042729C">
      <w:pPr>
        <w:pStyle w:val="Listenabsatz"/>
        <w:numPr>
          <w:ilvl w:val="0"/>
          <w:numId w:val="17"/>
        </w:numPr>
        <w:rPr>
          <w:lang w:val="de-DE"/>
        </w:rPr>
      </w:pPr>
      <w:r w:rsidRPr="0042729C">
        <w:rPr>
          <w:lang w:val="de-DE"/>
        </w:rPr>
        <w:t>Welche Berufsmöglichkeiten gibt es</w:t>
      </w:r>
      <w:r w:rsidR="00ED54D8">
        <w:rPr>
          <w:lang w:val="de-DE"/>
        </w:rPr>
        <w:t xml:space="preserve"> </w:t>
      </w:r>
      <w:r w:rsidR="00ED54D8" w:rsidRPr="0042729C">
        <w:rPr>
          <w:lang w:val="de-DE"/>
        </w:rPr>
        <w:t>im Betrieb</w:t>
      </w:r>
      <w:r w:rsidRPr="0042729C">
        <w:rPr>
          <w:lang w:val="de-DE"/>
        </w:rPr>
        <w:t>?</w:t>
      </w:r>
    </w:p>
    <w:p w14:paraId="06CD3C73" w14:textId="4B0921D1" w:rsidR="00666A6C" w:rsidRPr="0042729C" w:rsidRDefault="00666A6C" w:rsidP="0042729C">
      <w:pPr>
        <w:pStyle w:val="Listenabsatz"/>
        <w:numPr>
          <w:ilvl w:val="0"/>
          <w:numId w:val="17"/>
        </w:numPr>
        <w:rPr>
          <w:lang w:val="de-DE"/>
        </w:rPr>
      </w:pPr>
      <w:r w:rsidRPr="0042729C">
        <w:rPr>
          <w:lang w:val="de-DE"/>
        </w:rPr>
        <w:t xml:space="preserve">Gibt es </w:t>
      </w:r>
      <w:r w:rsidR="00C75EA0" w:rsidRPr="0042729C">
        <w:rPr>
          <w:lang w:val="de-DE"/>
        </w:rPr>
        <w:t>„</w:t>
      </w:r>
      <w:r w:rsidRPr="0042729C">
        <w:rPr>
          <w:lang w:val="de-DE"/>
        </w:rPr>
        <w:t>Schnuppermöglichkeiten</w:t>
      </w:r>
      <w:r w:rsidR="00C75EA0" w:rsidRPr="0042729C">
        <w:rPr>
          <w:lang w:val="de-DE"/>
        </w:rPr>
        <w:t>“</w:t>
      </w:r>
      <w:r w:rsidRPr="0042729C">
        <w:rPr>
          <w:lang w:val="de-DE"/>
        </w:rPr>
        <w:t>, um den Betrieb und die Arbeit dort aktiv kennenzulernen (Ferialprak</w:t>
      </w:r>
      <w:r w:rsidR="00C75EA0" w:rsidRPr="0042729C">
        <w:rPr>
          <w:lang w:val="de-DE"/>
        </w:rPr>
        <w:t>tikum etc.)</w:t>
      </w:r>
      <w:r w:rsidR="00ED54D8">
        <w:rPr>
          <w:lang w:val="de-DE"/>
        </w:rPr>
        <w:t xml:space="preserve">? </w:t>
      </w:r>
      <w:r w:rsidR="00ED54D8" w:rsidRPr="0042729C">
        <w:rPr>
          <w:lang w:val="de-DE"/>
        </w:rPr>
        <w:t>Gibt es aktuell Ausbildungsmöglichkeiten</w:t>
      </w:r>
      <w:r w:rsidR="00ED54D8">
        <w:rPr>
          <w:lang w:val="de-DE"/>
        </w:rPr>
        <w:t>?</w:t>
      </w:r>
    </w:p>
    <w:p w14:paraId="0A94ACF2" w14:textId="3166B142" w:rsidR="00666A6C" w:rsidRPr="0042729C" w:rsidRDefault="00666A6C" w:rsidP="0042729C">
      <w:pPr>
        <w:pStyle w:val="Listenabsatz"/>
        <w:numPr>
          <w:ilvl w:val="0"/>
          <w:numId w:val="17"/>
        </w:numPr>
        <w:rPr>
          <w:lang w:val="de-DE"/>
        </w:rPr>
      </w:pPr>
      <w:r w:rsidRPr="0042729C">
        <w:rPr>
          <w:lang w:val="de-DE"/>
        </w:rPr>
        <w:t>Wie kann man Teil des Betri</w:t>
      </w:r>
      <w:r w:rsidR="00C75EA0" w:rsidRPr="0042729C">
        <w:rPr>
          <w:lang w:val="de-DE"/>
        </w:rPr>
        <w:t>ebs werden? Welche Ausbildungen</w:t>
      </w:r>
      <w:r w:rsidRPr="0042729C">
        <w:rPr>
          <w:lang w:val="de-DE"/>
        </w:rPr>
        <w:t xml:space="preserve"> etc. benötigt man?</w:t>
      </w:r>
    </w:p>
    <w:p w14:paraId="04BB76FE" w14:textId="77777777" w:rsidR="00666A6C" w:rsidRPr="0042729C" w:rsidRDefault="00666A6C" w:rsidP="0042729C">
      <w:pPr>
        <w:pStyle w:val="Listenabsatz"/>
        <w:numPr>
          <w:ilvl w:val="0"/>
          <w:numId w:val="17"/>
        </w:numPr>
        <w:rPr>
          <w:lang w:val="de-DE"/>
        </w:rPr>
      </w:pPr>
      <w:r w:rsidRPr="0042729C">
        <w:rPr>
          <w:lang w:val="de-DE"/>
        </w:rPr>
        <w:t>Welche Vor- und Nachteile bietet ein Job im Betrieb?</w:t>
      </w:r>
    </w:p>
    <w:p w14:paraId="2A02D525" w14:textId="77777777" w:rsidR="00666A6C" w:rsidRPr="00697690" w:rsidRDefault="00666A6C" w:rsidP="00666A6C">
      <w:pPr>
        <w:pStyle w:val="berschrift3"/>
        <w:ind w:left="708" w:hanging="708"/>
      </w:pPr>
      <w:r w:rsidRPr="00697690">
        <w:lastRenderedPageBreak/>
        <w:t>Angebote</w:t>
      </w:r>
    </w:p>
    <w:p w14:paraId="5DBD25FF" w14:textId="613DA75D" w:rsidR="007B24EF" w:rsidRPr="00D12E5A" w:rsidRDefault="007B24EF" w:rsidP="00461165">
      <w:pPr>
        <w:pStyle w:val="Listenabsatz"/>
        <w:numPr>
          <w:ilvl w:val="0"/>
          <w:numId w:val="4"/>
        </w:numPr>
        <w:ind w:left="709"/>
        <w:jc w:val="left"/>
        <w:rPr>
          <w:color w:val="EA4F60"/>
          <w:u w:val="single"/>
        </w:rPr>
      </w:pPr>
      <w:r w:rsidRPr="00D12E5A">
        <w:t xml:space="preserve">Ideen für Betriebserkundungen finden sich auf </w:t>
      </w:r>
      <w:hyperlink r:id="rId19" w:history="1">
        <w:r w:rsidRPr="00D12E5A">
          <w:rPr>
            <w:rStyle w:val="Hyperlink"/>
          </w:rPr>
          <w:t>wirtschaft-erleben.at</w:t>
        </w:r>
      </w:hyperlink>
      <w:r w:rsidR="009807DA" w:rsidRPr="00D12E5A">
        <w:t xml:space="preserve"> </w:t>
      </w:r>
      <w:r w:rsidR="002804AE">
        <w:t xml:space="preserve">unter dem Reiter „Workshops und Exkursionen“. </w:t>
      </w:r>
      <w:r w:rsidR="000E78C9">
        <w:t>Suchbegriff „Betriebsführung“ eingeben</w:t>
      </w:r>
      <w:r w:rsidR="00A15923">
        <w:t xml:space="preserve">, </w:t>
      </w:r>
      <w:r w:rsidR="000E78C9">
        <w:t xml:space="preserve">Filter </w:t>
      </w:r>
      <w:r w:rsidR="00A15923">
        <w:t>dementsprechend</w:t>
      </w:r>
      <w:r w:rsidR="009807DA" w:rsidRPr="00D12E5A">
        <w:t xml:space="preserve"> einstellen und durchklicken </w:t>
      </w:r>
      <w:r w:rsidR="00BF7A3B" w:rsidRPr="00D12E5A">
        <w:t>(</w:t>
      </w:r>
      <w:r w:rsidR="000E78C9">
        <w:t xml:space="preserve">„Exkursionen und Führungen“, </w:t>
      </w:r>
      <w:r w:rsidR="00BF7A3B" w:rsidRPr="00D12E5A">
        <w:t>Bundesland</w:t>
      </w:r>
      <w:r w:rsidR="000E78C9">
        <w:t xml:space="preserve"> und</w:t>
      </w:r>
      <w:r w:rsidR="00BF7A3B" w:rsidRPr="00D12E5A">
        <w:t xml:space="preserve"> Lebensalter</w:t>
      </w:r>
      <w:r w:rsidR="000E78C9">
        <w:t xml:space="preserve"> aus</w:t>
      </w:r>
      <w:r w:rsidR="00FD087F" w:rsidRPr="00D12E5A">
        <w:t>wählen</w:t>
      </w:r>
      <w:r w:rsidR="0052741C" w:rsidRPr="00D12E5A">
        <w:t>).</w:t>
      </w:r>
    </w:p>
    <w:p w14:paraId="073455B4" w14:textId="780F2C6C" w:rsidR="0073030A" w:rsidRPr="007B24EF" w:rsidRDefault="00841D59" w:rsidP="0073030A">
      <w:pPr>
        <w:pStyle w:val="Listenabsatz"/>
        <w:numPr>
          <w:ilvl w:val="0"/>
          <w:numId w:val="4"/>
        </w:numPr>
        <w:ind w:left="709"/>
        <w:jc w:val="left"/>
        <w:rPr>
          <w:color w:val="EA4F60"/>
          <w:u w:val="single"/>
        </w:rPr>
      </w:pPr>
      <w:hyperlink r:id="rId20" w:history="1">
        <w:r w:rsidR="0073030A" w:rsidRPr="00764DD6">
          <w:rPr>
            <w:rStyle w:val="Hyperlink"/>
          </w:rPr>
          <w:t>Erlebniswelt Wirtschaft</w:t>
        </w:r>
      </w:hyperlink>
      <w:r w:rsidR="0073030A" w:rsidRPr="00764DD6">
        <w:t xml:space="preserve"> </w:t>
      </w:r>
      <w:r w:rsidR="0073030A">
        <w:t xml:space="preserve">und </w:t>
      </w:r>
      <w:hyperlink r:id="rId21" w:history="1">
        <w:proofErr w:type="spellStart"/>
        <w:r w:rsidR="0073030A" w:rsidRPr="00EB3A6A">
          <w:rPr>
            <w:rStyle w:val="Hyperlink"/>
          </w:rPr>
          <w:t>Explore</w:t>
        </w:r>
        <w:proofErr w:type="spellEnd"/>
        <w:r w:rsidR="0073030A" w:rsidRPr="00EB3A6A">
          <w:rPr>
            <w:rStyle w:val="Hyperlink"/>
          </w:rPr>
          <w:t xml:space="preserve"> Industry</w:t>
        </w:r>
      </w:hyperlink>
      <w:r w:rsidR="0073030A">
        <w:t xml:space="preserve"> in</w:t>
      </w:r>
      <w:r w:rsidR="0073030A" w:rsidRPr="00764DD6">
        <w:t xml:space="preserve"> der Steiermark: technologische und ökologisc</w:t>
      </w:r>
      <w:r w:rsidR="0073030A">
        <w:t>h</w:t>
      </w:r>
      <w:r w:rsidR="0073030A" w:rsidRPr="00764DD6">
        <w:t>e Betriebe, ebenso wie Möglichkeit</w:t>
      </w:r>
      <w:r w:rsidR="00D107FA">
        <w:t>en</w:t>
      </w:r>
      <w:r w:rsidR="0073030A" w:rsidRPr="00764DD6">
        <w:t xml:space="preserve"> zu</w:t>
      </w:r>
      <w:r w:rsidR="00066633">
        <w:t>r</w:t>
      </w:r>
      <w:r w:rsidR="0073030A" w:rsidRPr="00764DD6">
        <w:t xml:space="preserve"> Berufsorientierung</w:t>
      </w:r>
    </w:p>
    <w:p w14:paraId="2AF77952" w14:textId="6A6CB30C" w:rsidR="007C63F0" w:rsidRDefault="0073030A" w:rsidP="007C63F0">
      <w:pPr>
        <w:pStyle w:val="Listenabsatz"/>
        <w:numPr>
          <w:ilvl w:val="0"/>
          <w:numId w:val="3"/>
        </w:numPr>
      </w:pPr>
      <w:r w:rsidRPr="00A57C4A">
        <w:rPr>
          <w:u w:val="single"/>
        </w:rPr>
        <w:t>Vorbereitung</w:t>
      </w:r>
      <w:r w:rsidR="007C63F0" w:rsidRPr="000C5472">
        <w:t xml:space="preserve">: </w:t>
      </w:r>
      <w:r w:rsidR="00920B73">
        <w:t>Dieses</w:t>
      </w:r>
      <w:r w:rsidR="007C63F0">
        <w:t xml:space="preserve"> </w:t>
      </w:r>
      <w:hyperlink r:id="rId22" w:history="1">
        <w:r w:rsidR="007C63F0" w:rsidRPr="00F144FA">
          <w:rPr>
            <w:rStyle w:val="Hyperlink"/>
          </w:rPr>
          <w:t>Video</w:t>
        </w:r>
      </w:hyperlink>
      <w:r w:rsidR="007C63F0">
        <w:t xml:space="preserve"> </w:t>
      </w:r>
      <w:r w:rsidR="00920B73">
        <w:t>zeigt eine</w:t>
      </w:r>
      <w:r w:rsidR="007C63F0" w:rsidRPr="00BF06A8">
        <w:t xml:space="preserve"> Betriebserkundung mit Fokus auf Nachhaltigkeit, das im Vorfeld angesehen werden kann.</w:t>
      </w:r>
      <w:r w:rsidR="007C63F0">
        <w:t xml:space="preserve"> Der </w:t>
      </w:r>
      <w:hyperlink r:id="rId23" w:history="1">
        <w:r w:rsidR="007C63F0" w:rsidRPr="00B05ECD">
          <w:rPr>
            <w:rStyle w:val="Hyperlink"/>
          </w:rPr>
          <w:t>Leitfaden für Betriebserkundungen</w:t>
        </w:r>
      </w:hyperlink>
      <w:r w:rsidR="007C63F0">
        <w:t xml:space="preserve"> von der WKO enthält Checklisten für die Vorbereitung, Durchführung und Nachbereitung (ab S. 34). </w:t>
      </w:r>
    </w:p>
    <w:p w14:paraId="006F943B" w14:textId="509BDED1" w:rsidR="002761C2" w:rsidRDefault="002761C2" w:rsidP="00A603CE">
      <w:pPr>
        <w:jc w:val="left"/>
      </w:pPr>
    </w:p>
    <w:p w14:paraId="06BFC8B4" w14:textId="77777777" w:rsidR="00A950C0" w:rsidRPr="00D16C96" w:rsidRDefault="00A950C0" w:rsidP="00A603CE">
      <w:pPr>
        <w:jc w:val="left"/>
      </w:pPr>
    </w:p>
    <w:p w14:paraId="150E3B26" w14:textId="77777777" w:rsidR="00666A6C" w:rsidRPr="00750AE8" w:rsidRDefault="00666A6C" w:rsidP="00750AE8">
      <w:pPr>
        <w:pStyle w:val="berschrift1"/>
        <w:spacing w:after="120"/>
        <w:rPr>
          <w:caps w:val="0"/>
          <w:color w:val="8D82B1" w:themeColor="accent1"/>
          <w:sz w:val="28"/>
          <w:szCs w:val="28"/>
        </w:rPr>
      </w:pPr>
      <w:bookmarkStart w:id="5" w:name="_Toc153188376"/>
      <w:r w:rsidRPr="00750AE8">
        <w:rPr>
          <w:caps w:val="0"/>
          <w:color w:val="8D82B1" w:themeColor="accent1"/>
          <w:sz w:val="28"/>
          <w:szCs w:val="28"/>
        </w:rPr>
        <w:t xml:space="preserve">Einstieg 2: </w:t>
      </w:r>
      <w:r w:rsidRPr="00750AE8">
        <w:rPr>
          <w:caps w:val="0"/>
          <w:color w:val="8D82B1" w:themeColor="accent1"/>
          <w:sz w:val="28"/>
          <w:szCs w:val="28"/>
          <w:lang w:val="de-DE"/>
        </w:rPr>
        <w:t>Schuleinkauf reflektieren</w:t>
      </w:r>
      <w:bookmarkEnd w:id="5"/>
    </w:p>
    <w:p w14:paraId="5DFFEC08" w14:textId="6803BBB3" w:rsidR="00666A6C" w:rsidRPr="00A603CE" w:rsidRDefault="00666A6C" w:rsidP="00A603CE">
      <w:r>
        <w:t xml:space="preserve">Mithilfe des Unterrichtsmaterials </w:t>
      </w:r>
      <w:r w:rsidRPr="00A603CE">
        <w:t xml:space="preserve">des Forums Umweltbildung </w:t>
      </w:r>
      <w:hyperlink r:id="rId24" w:history="1">
        <w:r w:rsidRPr="00A41CE2">
          <w:rPr>
            <w:rStyle w:val="Hyperlink"/>
          </w:rPr>
          <w:t>„Wie umweltfreundlich kauft unsere Schule ein?“</w:t>
        </w:r>
      </w:hyperlink>
      <w:r w:rsidRPr="00A603CE">
        <w:t xml:space="preserve"> setzen sich die SuS damit auseinander, was in der Schule alles beschafft werden muss und wer dafür zuständig ist. Sie erfahren, dass ökologische Beschaffung dazu beiträgt, Ressourcen zu schonen und </w:t>
      </w:r>
      <w:r w:rsidR="00697690" w:rsidRPr="00A603CE">
        <w:t xml:space="preserve">somit </w:t>
      </w:r>
      <w:r w:rsidR="00150182">
        <w:t>für</w:t>
      </w:r>
      <w:r w:rsidR="00150182" w:rsidRPr="00A603CE">
        <w:t xml:space="preserve"> </w:t>
      </w:r>
      <w:r w:rsidRPr="00A603CE">
        <w:t xml:space="preserve">nachfolgende Generationen eine </w:t>
      </w:r>
      <w:r w:rsidR="00697690" w:rsidRPr="00A603CE">
        <w:t>angemessene</w:t>
      </w:r>
      <w:r w:rsidRPr="00A603CE">
        <w:t xml:space="preserve"> Lebensgrundlage zu erhalten. Auf Basis von selbst durchgeführten Interviews werden Ideen im eigenen Wirkungsbereich diskutiert. </w:t>
      </w:r>
    </w:p>
    <w:p w14:paraId="5E9C55D8" w14:textId="77777777" w:rsidR="0043694B" w:rsidRPr="00570F44" w:rsidRDefault="0043694B" w:rsidP="0043694B"/>
    <w:p w14:paraId="3E378F18" w14:textId="77777777" w:rsidR="00666A6C" w:rsidRPr="003E51E2" w:rsidRDefault="00666A6C" w:rsidP="00666A6C">
      <w:pPr>
        <w:pStyle w:val="berschrift3"/>
        <w:rPr>
          <w:lang w:val="en-US"/>
        </w:rPr>
      </w:pPr>
      <w:proofErr w:type="spellStart"/>
      <w:r w:rsidRPr="003E51E2">
        <w:rPr>
          <w:lang w:val="en-US"/>
        </w:rPr>
        <w:t>Leitfragen</w:t>
      </w:r>
      <w:proofErr w:type="spellEnd"/>
    </w:p>
    <w:p w14:paraId="74796495" w14:textId="77777777" w:rsidR="00666A6C" w:rsidRPr="0042729C" w:rsidRDefault="00666A6C" w:rsidP="0042729C">
      <w:pPr>
        <w:pStyle w:val="Listenabsatz"/>
        <w:numPr>
          <w:ilvl w:val="0"/>
          <w:numId w:val="18"/>
        </w:numPr>
        <w:rPr>
          <w:lang w:val="de-DE"/>
        </w:rPr>
      </w:pPr>
      <w:r w:rsidRPr="0042729C">
        <w:rPr>
          <w:lang w:val="de-DE"/>
        </w:rPr>
        <w:t>Was wird in unserer Schule alles eingekauft und beschafft?</w:t>
      </w:r>
    </w:p>
    <w:p w14:paraId="7014924D" w14:textId="57FF6B3E" w:rsidR="00666A6C" w:rsidRPr="00AA3EE3" w:rsidRDefault="00666A6C" w:rsidP="0042729C">
      <w:pPr>
        <w:pStyle w:val="Listenabsatz"/>
        <w:numPr>
          <w:ilvl w:val="0"/>
          <w:numId w:val="18"/>
        </w:numPr>
        <w:rPr>
          <w:lang w:val="de-DE"/>
        </w:rPr>
      </w:pPr>
      <w:r w:rsidRPr="5A3F7420">
        <w:rPr>
          <w:lang w:val="de-DE"/>
        </w:rPr>
        <w:t>In welche Bereiche lassen sich diese Produkte aufteilen (</w:t>
      </w:r>
      <w:r w:rsidR="008931E5" w:rsidRPr="5A3F7420">
        <w:rPr>
          <w:lang w:val="de-DE"/>
        </w:rPr>
        <w:t xml:space="preserve">Büromaterialien, </w:t>
      </w:r>
      <w:r w:rsidR="62670444" w:rsidRPr="5A3F7420">
        <w:rPr>
          <w:lang w:val="de-DE"/>
        </w:rPr>
        <w:t xml:space="preserve">Ausstattung, </w:t>
      </w:r>
      <w:r w:rsidRPr="5A3F7420">
        <w:rPr>
          <w:lang w:val="de-DE"/>
        </w:rPr>
        <w:t>Schulküche, Geräte,</w:t>
      </w:r>
      <w:r w:rsidR="003E51E2" w:rsidRPr="5A3F7420">
        <w:rPr>
          <w:lang w:val="de-DE"/>
        </w:rPr>
        <w:t xml:space="preserve"> Energie, Garten, Putzmaterial</w:t>
      </w:r>
      <w:r w:rsidRPr="5A3F7420">
        <w:rPr>
          <w:lang w:val="de-DE"/>
        </w:rPr>
        <w:t xml:space="preserve"> etc.)?</w:t>
      </w:r>
    </w:p>
    <w:p w14:paraId="499651BD" w14:textId="643E4411" w:rsidR="00666A6C" w:rsidRPr="00AA3EE3" w:rsidRDefault="657E050E" w:rsidP="5A3F7420">
      <w:pPr>
        <w:pStyle w:val="Listenabsatz"/>
        <w:numPr>
          <w:ilvl w:val="0"/>
          <w:numId w:val="18"/>
        </w:numPr>
        <w:rPr>
          <w:szCs w:val="20"/>
          <w:lang w:val="de-DE"/>
        </w:rPr>
      </w:pPr>
      <w:r w:rsidRPr="5A3F7420">
        <w:rPr>
          <w:lang w:val="de-DE"/>
        </w:rPr>
        <w:t xml:space="preserve">Wieviel wird dafür ausgegeben und wer bezahlt das? </w:t>
      </w:r>
    </w:p>
    <w:p w14:paraId="603D7CA5" w14:textId="68723012" w:rsidR="00666A6C" w:rsidRPr="00AA3EE3" w:rsidRDefault="00EB2B45" w:rsidP="0042729C">
      <w:pPr>
        <w:pStyle w:val="Listenabsatz"/>
        <w:numPr>
          <w:ilvl w:val="0"/>
          <w:numId w:val="18"/>
        </w:numPr>
        <w:rPr>
          <w:lang w:val="de-DE"/>
        </w:rPr>
      </w:pPr>
      <w:r w:rsidRPr="2A847DF2">
        <w:rPr>
          <w:lang w:val="de-DE"/>
        </w:rPr>
        <w:t>W</w:t>
      </w:r>
      <w:r w:rsidR="0047015E" w:rsidRPr="2A847DF2">
        <w:rPr>
          <w:lang w:val="de-DE"/>
        </w:rPr>
        <w:t xml:space="preserve">er bestimmt, </w:t>
      </w:r>
      <w:r w:rsidR="001037E8" w:rsidRPr="2A847DF2">
        <w:rPr>
          <w:lang w:val="de-DE"/>
        </w:rPr>
        <w:t>welche</w:t>
      </w:r>
      <w:r w:rsidR="0047015E" w:rsidRPr="2A847DF2">
        <w:rPr>
          <w:lang w:val="de-DE"/>
        </w:rPr>
        <w:t xml:space="preserve"> Einkäufe getätigt werden</w:t>
      </w:r>
      <w:r w:rsidR="008C2CBA" w:rsidRPr="2A847DF2">
        <w:rPr>
          <w:lang w:val="de-DE"/>
        </w:rPr>
        <w:t>? Wie werden diese Einkäufe veranlasst</w:t>
      </w:r>
      <w:r w:rsidR="00666A6C" w:rsidRPr="2A847DF2">
        <w:rPr>
          <w:lang w:val="de-DE"/>
        </w:rPr>
        <w:t>?</w:t>
      </w:r>
    </w:p>
    <w:p w14:paraId="08CB1B69" w14:textId="57098EA3" w:rsidR="00666A6C" w:rsidRPr="00645C72" w:rsidRDefault="00666A6C" w:rsidP="00A94CBD">
      <w:pPr>
        <w:pStyle w:val="Listenabsatz"/>
        <w:numPr>
          <w:ilvl w:val="0"/>
          <w:numId w:val="18"/>
        </w:numPr>
        <w:rPr>
          <w:lang w:val="de-DE"/>
        </w:rPr>
      </w:pPr>
      <w:r w:rsidRPr="2A847DF2">
        <w:rPr>
          <w:lang w:val="de-DE"/>
        </w:rPr>
        <w:t xml:space="preserve">Wird beim Einkauf auf Nachhaltigkeit geschaut? Wenn nein, warum nicht? Gibt es nachhaltige Alternativen zu den </w:t>
      </w:r>
      <w:r w:rsidR="00645C72" w:rsidRPr="2A847DF2">
        <w:rPr>
          <w:lang w:val="de-DE"/>
        </w:rPr>
        <w:t xml:space="preserve">gekauften </w:t>
      </w:r>
      <w:r w:rsidRPr="2A847DF2">
        <w:rPr>
          <w:lang w:val="de-DE"/>
        </w:rPr>
        <w:t>Produkten?</w:t>
      </w:r>
    </w:p>
    <w:p w14:paraId="72E752B3" w14:textId="11CD0300" w:rsidR="00666A6C" w:rsidRPr="0042729C" w:rsidRDefault="00666A6C" w:rsidP="0042729C">
      <w:pPr>
        <w:pStyle w:val="Listenabsatz"/>
        <w:numPr>
          <w:ilvl w:val="0"/>
          <w:numId w:val="18"/>
        </w:numPr>
        <w:rPr>
          <w:lang w:val="de-DE"/>
        </w:rPr>
      </w:pPr>
      <w:r w:rsidRPr="2A847DF2">
        <w:rPr>
          <w:lang w:val="de-DE"/>
        </w:rPr>
        <w:t xml:space="preserve">Gibt es Bereiche, in denen </w:t>
      </w:r>
      <w:proofErr w:type="spellStart"/>
      <w:proofErr w:type="gramStart"/>
      <w:r w:rsidR="00594E22" w:rsidRPr="2A847DF2">
        <w:rPr>
          <w:lang w:val="de-DE"/>
        </w:rPr>
        <w:t>Schüler:innen</w:t>
      </w:r>
      <w:proofErr w:type="spellEnd"/>
      <w:proofErr w:type="gramEnd"/>
      <w:r w:rsidR="00594E22" w:rsidRPr="2A847DF2">
        <w:rPr>
          <w:lang w:val="de-DE"/>
        </w:rPr>
        <w:t xml:space="preserve"> und Lehrer:innen</w:t>
      </w:r>
      <w:r w:rsidRPr="2A847DF2">
        <w:rPr>
          <w:lang w:val="de-DE"/>
        </w:rPr>
        <w:t xml:space="preserve"> einen persönlichen Beitrag leisten können, um die Schule nachhaltiger zu machen? </w:t>
      </w:r>
    </w:p>
    <w:p w14:paraId="2F5C88C7" w14:textId="77777777" w:rsidR="00666A6C" w:rsidRPr="00C663BE" w:rsidRDefault="00666A6C" w:rsidP="00666A6C">
      <w:pPr>
        <w:rPr>
          <w:highlight w:val="yellow"/>
        </w:rPr>
      </w:pPr>
    </w:p>
    <w:p w14:paraId="0BF7F591" w14:textId="696F67B5" w:rsidR="00666A6C" w:rsidRPr="00697690" w:rsidRDefault="00666A6C" w:rsidP="00697690">
      <w:pPr>
        <w:pStyle w:val="berschrift3"/>
        <w:jc w:val="left"/>
        <w:rPr>
          <w:lang w:val="en-US"/>
        </w:rPr>
      </w:pPr>
      <w:proofErr w:type="spellStart"/>
      <w:r w:rsidRPr="00697690">
        <w:rPr>
          <w:lang w:val="en-US"/>
        </w:rPr>
        <w:t>A</w:t>
      </w:r>
      <w:r w:rsidR="00697690">
        <w:rPr>
          <w:lang w:val="en-US"/>
        </w:rPr>
        <w:t>ngebote</w:t>
      </w:r>
      <w:proofErr w:type="spellEnd"/>
    </w:p>
    <w:p w14:paraId="30EC9641" w14:textId="40282744" w:rsidR="00AD4B1F" w:rsidRDefault="00841D59" w:rsidP="00AB0BDB">
      <w:pPr>
        <w:pStyle w:val="Listenabsatz"/>
        <w:numPr>
          <w:ilvl w:val="0"/>
          <w:numId w:val="3"/>
        </w:numPr>
        <w:jc w:val="left"/>
      </w:pPr>
      <w:hyperlink r:id="rId25" w:history="1">
        <w:r w:rsidR="00697690" w:rsidRPr="00AD4B1F">
          <w:rPr>
            <w:rStyle w:val="Hyperlink"/>
            <w:i/>
          </w:rPr>
          <w:t>Sü</w:t>
        </w:r>
        <w:r w:rsidR="00666A6C" w:rsidRPr="00AD4B1F">
          <w:rPr>
            <w:rStyle w:val="Hyperlink"/>
            <w:i/>
          </w:rPr>
          <w:t>dwind</w:t>
        </w:r>
        <w:r w:rsidR="00666A6C" w:rsidRPr="00AD4B1F">
          <w:rPr>
            <w:rStyle w:val="Hyperlink"/>
          </w:rPr>
          <w:t>-Checks</w:t>
        </w:r>
      </w:hyperlink>
      <w:r w:rsidR="00666A6C" w:rsidRPr="00697690">
        <w:t xml:space="preserve"> für einzelne Produkte</w:t>
      </w:r>
    </w:p>
    <w:p w14:paraId="5F772A27" w14:textId="0CE56CC3" w:rsidR="00CE54FC" w:rsidRDefault="00841D59" w:rsidP="00AB0BDB">
      <w:pPr>
        <w:pStyle w:val="Listenabsatz"/>
        <w:numPr>
          <w:ilvl w:val="0"/>
          <w:numId w:val="3"/>
        </w:numPr>
        <w:jc w:val="left"/>
      </w:pPr>
      <w:hyperlink r:id="rId26" w:history="1">
        <w:r w:rsidR="00CE54FC" w:rsidRPr="00CE54FC">
          <w:rPr>
            <w:rStyle w:val="Hyperlink"/>
          </w:rPr>
          <w:t>Shoppen für das Klima</w:t>
        </w:r>
      </w:hyperlink>
      <w:r w:rsidR="00CE54FC">
        <w:t xml:space="preserve">: </w:t>
      </w:r>
      <w:r w:rsidR="003A5E28">
        <w:t>Diskussion r</w:t>
      </w:r>
      <w:r w:rsidR="00CE54FC" w:rsidRPr="00CE54FC">
        <w:t xml:space="preserve">und </w:t>
      </w:r>
      <w:r w:rsidR="003A5E28">
        <w:t>ums</w:t>
      </w:r>
      <w:r w:rsidR="00CE54FC" w:rsidRPr="00CE54FC">
        <w:t xml:space="preserve"> Konsumverhalten und </w:t>
      </w:r>
      <w:r w:rsidR="003A5E28">
        <w:t>verschiedene</w:t>
      </w:r>
      <w:r w:rsidR="00CE54FC" w:rsidRPr="00CE54FC">
        <w:t xml:space="preserve"> Rollen</w:t>
      </w:r>
    </w:p>
    <w:p w14:paraId="268811B2" w14:textId="77777777" w:rsidR="00A74E2E" w:rsidRPr="00570F44" w:rsidRDefault="00A74E2E" w:rsidP="00602856"/>
    <w:p w14:paraId="45E307B6" w14:textId="77777777" w:rsidR="00AC427C" w:rsidRPr="00570F44" w:rsidRDefault="00AC427C" w:rsidP="00602856"/>
    <w:p w14:paraId="29B0B7F3" w14:textId="08DF11D9" w:rsidR="00666A6C" w:rsidRPr="00750AE8" w:rsidRDefault="00666A6C" w:rsidP="00750AE8">
      <w:pPr>
        <w:pStyle w:val="berschrift1"/>
        <w:spacing w:after="120"/>
        <w:rPr>
          <w:caps w:val="0"/>
          <w:color w:val="8D82B1" w:themeColor="accent1"/>
          <w:sz w:val="28"/>
          <w:szCs w:val="24"/>
        </w:rPr>
      </w:pPr>
      <w:bookmarkStart w:id="6" w:name="_Toc153188377"/>
      <w:r w:rsidRPr="00750AE8">
        <w:rPr>
          <w:caps w:val="0"/>
          <w:color w:val="8D82B1" w:themeColor="accent1"/>
          <w:sz w:val="28"/>
          <w:szCs w:val="24"/>
        </w:rPr>
        <w:t xml:space="preserve">Einstieg </w:t>
      </w:r>
      <w:r w:rsidR="0033109A" w:rsidRPr="00750AE8">
        <w:rPr>
          <w:caps w:val="0"/>
          <w:color w:val="8D82B1" w:themeColor="accent1"/>
          <w:sz w:val="28"/>
          <w:szCs w:val="24"/>
        </w:rPr>
        <w:t>3</w:t>
      </w:r>
      <w:r w:rsidRPr="00750AE8">
        <w:rPr>
          <w:caps w:val="0"/>
          <w:color w:val="8D82B1" w:themeColor="accent1"/>
          <w:sz w:val="28"/>
          <w:szCs w:val="24"/>
        </w:rPr>
        <w:t xml:space="preserve">: </w:t>
      </w:r>
      <w:r w:rsidRPr="00750AE8">
        <w:rPr>
          <w:caps w:val="0"/>
          <w:color w:val="8D82B1" w:themeColor="accent1"/>
          <w:sz w:val="28"/>
          <w:szCs w:val="24"/>
          <w:lang w:val="de-DE"/>
        </w:rPr>
        <w:t>Nachhaltigen Konsum thematisieren</w:t>
      </w:r>
      <w:bookmarkEnd w:id="6"/>
    </w:p>
    <w:p w14:paraId="2C859FBD" w14:textId="0FCA5E06" w:rsidR="00666A6C" w:rsidRPr="008818E8" w:rsidRDefault="00B2461B" w:rsidP="00A603CE">
      <w:r w:rsidRPr="00A57C4A">
        <w:t xml:space="preserve">Der Konsum von Produkten beeinflusst nicht nur die wirtschaftliche und soziale Situation der Menschen, sondern auch </w:t>
      </w:r>
      <w:r>
        <w:t xml:space="preserve">die Umwelt. Um nachhaltigen Konsum zu fördern, wird an der Schule ein Upcycling Day / </w:t>
      </w:r>
      <w:proofErr w:type="spellStart"/>
      <w:r>
        <w:t>Repair</w:t>
      </w:r>
      <w:proofErr w:type="spellEnd"/>
      <w:r>
        <w:t xml:space="preserve"> Day veranstaltet. Die </w:t>
      </w:r>
      <w:proofErr w:type="spellStart"/>
      <w:proofErr w:type="gramStart"/>
      <w:r>
        <w:t>Schüler:innen</w:t>
      </w:r>
      <w:proofErr w:type="spellEnd"/>
      <w:proofErr w:type="gramEnd"/>
      <w:r>
        <w:t xml:space="preserve"> </w:t>
      </w:r>
      <w:r w:rsidR="002C462E" w:rsidRPr="002C462E">
        <w:t xml:space="preserve">nehmen </w:t>
      </w:r>
      <w:r>
        <w:t xml:space="preserve">dazu einen Gegenstand mit, den sie </w:t>
      </w:r>
      <w:r w:rsidR="002C462E" w:rsidRPr="002C462E">
        <w:t xml:space="preserve">reparieren oder umändern wollen. In </w:t>
      </w:r>
      <w:r>
        <w:t>G</w:t>
      </w:r>
      <w:r w:rsidR="002C462E" w:rsidRPr="002C462E">
        <w:t>ruppen wird</w:t>
      </w:r>
      <w:r>
        <w:t xml:space="preserve"> ein Brainstorming durchgeführt, was aus dem mitgebrachten Gegenstand </w:t>
      </w:r>
      <w:r w:rsidR="002C462E" w:rsidRPr="002C462E">
        <w:t>gemacht werden kann</w:t>
      </w:r>
      <w:r>
        <w:t xml:space="preserve"> bzw. wie er</w:t>
      </w:r>
      <w:r w:rsidR="002C462E" w:rsidRPr="002C462E">
        <w:t xml:space="preserve"> repariert werden kann</w:t>
      </w:r>
      <w:r>
        <w:t xml:space="preserve">. Anschließend wird </w:t>
      </w:r>
      <w:r w:rsidRPr="008818E8">
        <w:t xml:space="preserve">den </w:t>
      </w:r>
      <w:proofErr w:type="spellStart"/>
      <w:proofErr w:type="gramStart"/>
      <w:r w:rsidRPr="008818E8">
        <w:t>Schüler:innen</w:t>
      </w:r>
      <w:proofErr w:type="spellEnd"/>
      <w:proofErr w:type="gramEnd"/>
      <w:r w:rsidRPr="008818E8">
        <w:t xml:space="preserve"> 2-3 Stunden Zeit für die Umsetzung gegeben.</w:t>
      </w:r>
      <w:r w:rsidR="00666A6C" w:rsidRPr="008818E8">
        <w:t xml:space="preserve"> </w:t>
      </w:r>
      <w:r w:rsidR="005E1175" w:rsidRPr="008818E8">
        <w:t xml:space="preserve"> </w:t>
      </w:r>
    </w:p>
    <w:p w14:paraId="5214F13B" w14:textId="77777777" w:rsidR="00666A6C" w:rsidRPr="008818E8" w:rsidRDefault="00666A6C" w:rsidP="00666A6C"/>
    <w:p w14:paraId="08774CBD" w14:textId="77777777" w:rsidR="00666A6C" w:rsidRPr="008818E8" w:rsidRDefault="00666A6C" w:rsidP="00666A6C">
      <w:pPr>
        <w:pStyle w:val="berschrift3"/>
      </w:pPr>
      <w:r w:rsidRPr="008818E8">
        <w:t>Leitfragen</w:t>
      </w:r>
    </w:p>
    <w:p w14:paraId="65F64098" w14:textId="1E7FC39E" w:rsidR="00B2461B" w:rsidRPr="00B2461B" w:rsidRDefault="00B2461B" w:rsidP="0042729C">
      <w:pPr>
        <w:pStyle w:val="Listenabsatz"/>
        <w:numPr>
          <w:ilvl w:val="0"/>
          <w:numId w:val="20"/>
        </w:numPr>
        <w:rPr>
          <w:lang w:val="de-DE"/>
        </w:rPr>
      </w:pPr>
      <w:r w:rsidRPr="5A3F7420">
        <w:rPr>
          <w:lang w:val="de-DE"/>
        </w:rPr>
        <w:t>Wie kann kaputten / alten / bereits verwendeten Gegenständen ein „zweites Leben“ gegeben werden?</w:t>
      </w:r>
      <w:r w:rsidR="008818E8" w:rsidRPr="5A3F7420">
        <w:rPr>
          <w:lang w:val="de-DE"/>
        </w:rPr>
        <w:t xml:space="preserve"> Was kann durch Upcycling weiterverwendet werden?</w:t>
      </w:r>
    </w:p>
    <w:p w14:paraId="6DE4C189" w14:textId="1A3A7C5D" w:rsidR="1BF1E8AD" w:rsidRDefault="1BF1E8AD" w:rsidP="5A3F7420">
      <w:pPr>
        <w:pStyle w:val="Listenabsatz"/>
        <w:numPr>
          <w:ilvl w:val="0"/>
          <w:numId w:val="20"/>
        </w:numPr>
        <w:rPr>
          <w:szCs w:val="20"/>
          <w:lang w:val="de-DE"/>
        </w:rPr>
      </w:pPr>
      <w:r w:rsidRPr="5A3F7420">
        <w:rPr>
          <w:szCs w:val="20"/>
          <w:lang w:val="de-DE"/>
        </w:rPr>
        <w:t>Wieviel hätte es gekostet, diesen Gegenstand zu ersetzen?</w:t>
      </w:r>
    </w:p>
    <w:p w14:paraId="72E2AAE8" w14:textId="024A2892" w:rsidR="00B92DFE" w:rsidRPr="007830FD" w:rsidRDefault="00B92DFE" w:rsidP="5A3F7420">
      <w:pPr>
        <w:pStyle w:val="Listenabsatz"/>
        <w:numPr>
          <w:ilvl w:val="0"/>
          <w:numId w:val="20"/>
        </w:numPr>
        <w:rPr>
          <w:szCs w:val="20"/>
          <w:lang w:val="de-DE"/>
        </w:rPr>
      </w:pPr>
      <w:r w:rsidRPr="007830FD">
        <w:rPr>
          <w:szCs w:val="20"/>
          <w:lang w:val="de-DE"/>
        </w:rPr>
        <w:lastRenderedPageBreak/>
        <w:t>Wofür hast du zuletzt Geld ausgegeben (abgesehen von Lebensmittel</w:t>
      </w:r>
      <w:r w:rsidR="008538B5" w:rsidRPr="007830FD">
        <w:rPr>
          <w:szCs w:val="20"/>
          <w:lang w:val="de-DE"/>
        </w:rPr>
        <w:t>n</w:t>
      </w:r>
      <w:r w:rsidRPr="007830FD">
        <w:rPr>
          <w:szCs w:val="20"/>
          <w:lang w:val="de-DE"/>
        </w:rPr>
        <w:t>)? Wie nachhaltig war die Entscheidung und was könnte man anders machen?</w:t>
      </w:r>
    </w:p>
    <w:p w14:paraId="63C79C24" w14:textId="488A9712" w:rsidR="00666A6C" w:rsidRPr="007830FD" w:rsidRDefault="00666A6C" w:rsidP="0042729C">
      <w:pPr>
        <w:pStyle w:val="Listenabsatz"/>
        <w:numPr>
          <w:ilvl w:val="0"/>
          <w:numId w:val="20"/>
        </w:numPr>
        <w:rPr>
          <w:lang w:val="de-DE"/>
        </w:rPr>
      </w:pPr>
      <w:r w:rsidRPr="007830FD">
        <w:rPr>
          <w:lang w:val="de-DE"/>
        </w:rPr>
        <w:t xml:space="preserve">Wie kann </w:t>
      </w:r>
      <w:proofErr w:type="spellStart"/>
      <w:proofErr w:type="gramStart"/>
      <w:r w:rsidRPr="007830FD">
        <w:rPr>
          <w:lang w:val="de-DE"/>
        </w:rPr>
        <w:t>jede:r</w:t>
      </w:r>
      <w:proofErr w:type="spellEnd"/>
      <w:proofErr w:type="gramEnd"/>
      <w:r w:rsidRPr="007830FD">
        <w:rPr>
          <w:lang w:val="de-DE"/>
        </w:rPr>
        <w:t xml:space="preserve"> von uns nachhaltiger </w:t>
      </w:r>
      <w:r w:rsidR="00B2461B" w:rsidRPr="007830FD">
        <w:rPr>
          <w:lang w:val="de-DE"/>
        </w:rPr>
        <w:t>konsumieren</w:t>
      </w:r>
      <w:r w:rsidRPr="007830FD">
        <w:rPr>
          <w:lang w:val="de-DE"/>
        </w:rPr>
        <w:t>?</w:t>
      </w:r>
    </w:p>
    <w:p w14:paraId="40A1A610" w14:textId="6678BA69" w:rsidR="00666A6C" w:rsidRDefault="00666A6C" w:rsidP="2A847DF2">
      <w:pPr>
        <w:pStyle w:val="Listenabsatz"/>
        <w:numPr>
          <w:ilvl w:val="0"/>
          <w:numId w:val="20"/>
        </w:numPr>
        <w:rPr>
          <w:lang w:val="de-DE"/>
        </w:rPr>
      </w:pPr>
      <w:r w:rsidRPr="007830FD">
        <w:rPr>
          <w:lang w:val="de-DE"/>
        </w:rPr>
        <w:t xml:space="preserve">Welche Möglichkeiten gibt es Umwelt, Wirtschaft und Gesellschaft beim Thema </w:t>
      </w:r>
      <w:r w:rsidR="00217EB2" w:rsidRPr="007830FD">
        <w:rPr>
          <w:lang w:val="de-DE"/>
        </w:rPr>
        <w:t>„</w:t>
      </w:r>
      <w:r w:rsidRPr="007830FD">
        <w:rPr>
          <w:lang w:val="de-DE"/>
        </w:rPr>
        <w:t>Konsum</w:t>
      </w:r>
      <w:r w:rsidR="00217EB2" w:rsidRPr="007830FD">
        <w:rPr>
          <w:lang w:val="de-DE"/>
        </w:rPr>
        <w:t>“</w:t>
      </w:r>
      <w:r w:rsidRPr="007830FD">
        <w:rPr>
          <w:lang w:val="de-DE"/>
        </w:rPr>
        <w:t xml:space="preserve"> zu berücksichtigen (Konsumverzicht</w:t>
      </w:r>
      <w:r w:rsidRPr="2A847DF2">
        <w:rPr>
          <w:lang w:val="de-DE"/>
        </w:rPr>
        <w:t xml:space="preserve">, Kauf von nachhaltigen Produkten, nur Produkte kaufen, die </w:t>
      </w:r>
      <w:r w:rsidR="00A31E40" w:rsidRPr="2A847DF2">
        <w:rPr>
          <w:lang w:val="de-DE"/>
        </w:rPr>
        <w:t>nötig sind,</w:t>
      </w:r>
      <w:r w:rsidRPr="2A847DF2">
        <w:rPr>
          <w:lang w:val="de-DE"/>
        </w:rPr>
        <w:t xml:space="preserve"> nur Produkte aus Ländern mit f</w:t>
      </w:r>
      <w:r w:rsidR="00A31E40" w:rsidRPr="2A847DF2">
        <w:rPr>
          <w:lang w:val="de-DE"/>
        </w:rPr>
        <w:t>airen Arbeitsbedingungen kaufen</w:t>
      </w:r>
      <w:r w:rsidRPr="2A847DF2">
        <w:rPr>
          <w:lang w:val="de-DE"/>
        </w:rPr>
        <w:t xml:space="preserve"> etc.)?</w:t>
      </w:r>
    </w:p>
    <w:p w14:paraId="5254FC09" w14:textId="19E207B9" w:rsidR="2414A63A" w:rsidRDefault="2414A63A" w:rsidP="2A847DF2">
      <w:pPr>
        <w:pStyle w:val="Listenabsatz"/>
        <w:numPr>
          <w:ilvl w:val="0"/>
          <w:numId w:val="20"/>
        </w:numPr>
        <w:rPr>
          <w:szCs w:val="20"/>
          <w:lang w:val="de-DE"/>
        </w:rPr>
      </w:pPr>
      <w:r w:rsidRPr="2A847DF2">
        <w:rPr>
          <w:szCs w:val="20"/>
          <w:lang w:val="de-DE"/>
        </w:rPr>
        <w:t xml:space="preserve">Welche gesetzlichen Maßnahmen und Anreize braucht es, damit die Produktion insgesamt nachhaltiger gestaltet </w:t>
      </w:r>
      <w:r w:rsidR="2BC175AB" w:rsidRPr="2A847DF2">
        <w:rPr>
          <w:szCs w:val="20"/>
          <w:lang w:val="de-DE"/>
        </w:rPr>
        <w:t>werden kann?</w:t>
      </w:r>
    </w:p>
    <w:p w14:paraId="160590A2" w14:textId="77777777" w:rsidR="00750AE8" w:rsidRPr="00EC357A" w:rsidRDefault="00750AE8" w:rsidP="00D308E1"/>
    <w:p w14:paraId="6296F4AB" w14:textId="3861ABB8" w:rsidR="00666A6C" w:rsidRDefault="00666A6C" w:rsidP="00666A6C">
      <w:pPr>
        <w:pStyle w:val="berschrift3"/>
        <w:rPr>
          <w:lang w:val="en-US"/>
        </w:rPr>
      </w:pPr>
      <w:proofErr w:type="spellStart"/>
      <w:r>
        <w:rPr>
          <w:lang w:val="en-US"/>
        </w:rPr>
        <w:t>Angebote</w:t>
      </w:r>
      <w:proofErr w:type="spellEnd"/>
    </w:p>
    <w:p w14:paraId="52CA407C" w14:textId="0FC2B930" w:rsidR="002C462E" w:rsidRPr="00B2461B" w:rsidRDefault="00841D59" w:rsidP="002C462E">
      <w:pPr>
        <w:pStyle w:val="Listenabsatz"/>
        <w:numPr>
          <w:ilvl w:val="0"/>
          <w:numId w:val="3"/>
        </w:numPr>
        <w:jc w:val="left"/>
      </w:pPr>
      <w:hyperlink r:id="rId27" w:history="1">
        <w:r w:rsidR="002C462E" w:rsidRPr="00B2461B">
          <w:rPr>
            <w:rStyle w:val="Hyperlink"/>
          </w:rPr>
          <w:t>Aus alt mach neu!</w:t>
        </w:r>
      </w:hyperlink>
      <w:r w:rsidR="002C462E" w:rsidRPr="00B2461B">
        <w:t xml:space="preserve">: </w:t>
      </w:r>
      <w:r w:rsidR="00B2461B" w:rsidRPr="00B2461B">
        <w:t xml:space="preserve">Das Material bietet eine Orientierungsmöglichkeit für </w:t>
      </w:r>
      <w:proofErr w:type="gramStart"/>
      <w:r w:rsidR="00B2461B" w:rsidRPr="00B2461B">
        <w:t>Lehrer:innen</w:t>
      </w:r>
      <w:proofErr w:type="gramEnd"/>
      <w:r w:rsidR="00B2461B" w:rsidRPr="00B2461B">
        <w:t>.</w:t>
      </w:r>
    </w:p>
    <w:p w14:paraId="0409F007" w14:textId="7F6039B8" w:rsidR="00B2461B" w:rsidRPr="00B2461B" w:rsidRDefault="00841D59" w:rsidP="00B2461B">
      <w:pPr>
        <w:pStyle w:val="Listenabsatz"/>
        <w:numPr>
          <w:ilvl w:val="0"/>
          <w:numId w:val="3"/>
        </w:numPr>
        <w:jc w:val="left"/>
      </w:pPr>
      <w:hyperlink r:id="rId28" w:history="1">
        <w:r w:rsidR="00830A74" w:rsidRPr="00AD4B1F">
          <w:rPr>
            <w:rStyle w:val="Hyperlink"/>
            <w:i/>
          </w:rPr>
          <w:t>Südwind</w:t>
        </w:r>
        <w:r w:rsidR="00830A74" w:rsidRPr="00AD4B1F">
          <w:rPr>
            <w:rStyle w:val="Hyperlink"/>
          </w:rPr>
          <w:t>-Checks</w:t>
        </w:r>
      </w:hyperlink>
      <w:r w:rsidR="00830A74" w:rsidRPr="00697690">
        <w:t xml:space="preserve"> für einzelne Produkte</w:t>
      </w:r>
      <w:r w:rsidR="00B2461B">
        <w:t>: drei Grundfragen, um zu entscheiden</w:t>
      </w:r>
      <w:r w:rsidR="00B2461B" w:rsidRPr="00B2461B">
        <w:rPr>
          <w:lang w:val="de-DE"/>
        </w:rPr>
        <w:t>, ob ein Produkt nachhaltig ist oder nicht:</w:t>
      </w:r>
    </w:p>
    <w:p w14:paraId="0C49FAE3" w14:textId="77777777" w:rsidR="00B2461B" w:rsidRDefault="00B2461B" w:rsidP="00B2461B">
      <w:pPr>
        <w:pStyle w:val="Listenabsatz"/>
        <w:numPr>
          <w:ilvl w:val="1"/>
          <w:numId w:val="3"/>
        </w:numPr>
        <w:rPr>
          <w:lang w:val="de-DE"/>
        </w:rPr>
      </w:pPr>
      <w:r>
        <w:rPr>
          <w:lang w:val="de-DE"/>
        </w:rPr>
        <w:t>Woraus ist das Produkt hergestellt?</w:t>
      </w:r>
    </w:p>
    <w:p w14:paraId="0D2A8EBD" w14:textId="77777777" w:rsidR="00B2461B" w:rsidRPr="0042729C" w:rsidRDefault="00B2461B" w:rsidP="00B2461B">
      <w:pPr>
        <w:pStyle w:val="Listenabsatz"/>
        <w:numPr>
          <w:ilvl w:val="1"/>
          <w:numId w:val="3"/>
        </w:numPr>
        <w:rPr>
          <w:lang w:val="de-DE"/>
        </w:rPr>
      </w:pPr>
      <w:r w:rsidRPr="0042729C">
        <w:rPr>
          <w:lang w:val="de-DE"/>
        </w:rPr>
        <w:t>Woher kommt das Produkt?</w:t>
      </w:r>
    </w:p>
    <w:p w14:paraId="1648DB18" w14:textId="2C4A9BC8" w:rsidR="00B2461B" w:rsidRPr="00B2461B" w:rsidRDefault="00B2461B" w:rsidP="00B2461B">
      <w:pPr>
        <w:pStyle w:val="Listenabsatz"/>
        <w:numPr>
          <w:ilvl w:val="1"/>
          <w:numId w:val="3"/>
        </w:numPr>
        <w:rPr>
          <w:lang w:val="de-DE"/>
        </w:rPr>
      </w:pPr>
      <w:r w:rsidRPr="0042729C">
        <w:rPr>
          <w:lang w:val="de-DE"/>
        </w:rPr>
        <w:t>Wohin geht das Produkt, wenn ich es nicht mehr brauche?</w:t>
      </w:r>
    </w:p>
    <w:p w14:paraId="4B5BF310" w14:textId="77777777" w:rsidR="003C7E71" w:rsidRDefault="003C7E71" w:rsidP="00B2461B"/>
    <w:p w14:paraId="0FADAECE" w14:textId="77777777" w:rsidR="003C7E71" w:rsidRDefault="003C7E71" w:rsidP="004A15B5">
      <w:pPr>
        <w:pStyle w:val="Listenabsatz"/>
      </w:pPr>
    </w:p>
    <w:p w14:paraId="1CDE29B1" w14:textId="5B408EB5" w:rsidR="003C7E71" w:rsidRPr="00750AE8" w:rsidRDefault="003C7E71" w:rsidP="00750AE8">
      <w:pPr>
        <w:pStyle w:val="berschrift1"/>
        <w:spacing w:after="120"/>
        <w:rPr>
          <w:caps w:val="0"/>
          <w:color w:val="8D82B1" w:themeColor="accent1"/>
          <w:sz w:val="28"/>
          <w:szCs w:val="24"/>
        </w:rPr>
      </w:pPr>
      <w:bookmarkStart w:id="7" w:name="_Toc153188378"/>
      <w:r w:rsidRPr="00750AE8">
        <w:rPr>
          <w:caps w:val="0"/>
          <w:color w:val="8D82B1" w:themeColor="accent1"/>
          <w:sz w:val="28"/>
          <w:szCs w:val="24"/>
        </w:rPr>
        <w:t xml:space="preserve">Einstieg </w:t>
      </w:r>
      <w:r w:rsidR="0033109A" w:rsidRPr="00750AE8">
        <w:rPr>
          <w:caps w:val="0"/>
          <w:color w:val="8D82B1" w:themeColor="accent1"/>
          <w:sz w:val="28"/>
          <w:szCs w:val="24"/>
        </w:rPr>
        <w:t>4</w:t>
      </w:r>
      <w:r w:rsidRPr="00750AE8">
        <w:rPr>
          <w:caps w:val="0"/>
          <w:color w:val="8D82B1" w:themeColor="accent1"/>
          <w:sz w:val="28"/>
          <w:szCs w:val="24"/>
        </w:rPr>
        <w:t xml:space="preserve">: </w:t>
      </w:r>
      <w:r w:rsidR="00AC0B83" w:rsidRPr="00750AE8">
        <w:rPr>
          <w:caps w:val="0"/>
          <w:color w:val="8D82B1" w:themeColor="accent1"/>
          <w:sz w:val="28"/>
          <w:szCs w:val="24"/>
        </w:rPr>
        <w:t xml:space="preserve">Unser </w:t>
      </w:r>
      <w:r w:rsidRPr="00750AE8">
        <w:rPr>
          <w:caps w:val="0"/>
          <w:color w:val="8D82B1" w:themeColor="accent1"/>
          <w:sz w:val="28"/>
          <w:szCs w:val="24"/>
        </w:rPr>
        <w:t>Bauernmarkt</w:t>
      </w:r>
      <w:bookmarkEnd w:id="7"/>
    </w:p>
    <w:p w14:paraId="7B40E674" w14:textId="6EEB1E97" w:rsidR="00E31213" w:rsidRDefault="003068F0" w:rsidP="00694043">
      <w:pPr>
        <w:pStyle w:val="LO-normal"/>
        <w:jc w:val="both"/>
        <w:rPr>
          <w:lang w:val="de-AT"/>
        </w:rPr>
      </w:pPr>
      <w:r w:rsidRPr="00AC0B83">
        <w:rPr>
          <w:lang w:val="de-AT"/>
        </w:rPr>
        <w:t xml:space="preserve">Die </w:t>
      </w:r>
      <w:proofErr w:type="spellStart"/>
      <w:proofErr w:type="gramStart"/>
      <w:r w:rsidR="003C7E71" w:rsidRPr="00AC0B83">
        <w:rPr>
          <w:lang w:val="de-AT"/>
        </w:rPr>
        <w:t>Schüler:inne</w:t>
      </w:r>
      <w:r w:rsidRPr="00AC0B83">
        <w:rPr>
          <w:lang w:val="de-AT"/>
        </w:rPr>
        <w:t>n</w:t>
      </w:r>
      <w:proofErr w:type="spellEnd"/>
      <w:proofErr w:type="gramEnd"/>
      <w:r w:rsidRPr="00AC0B83">
        <w:rPr>
          <w:lang w:val="de-AT"/>
        </w:rPr>
        <w:t xml:space="preserve"> veranstalten</w:t>
      </w:r>
      <w:r>
        <w:rPr>
          <w:lang w:val="de-AT"/>
        </w:rPr>
        <w:t xml:space="preserve"> in der Schule einen Bauernmarkt mit selbstgemachten oder selbst geernteten Produkten von zuhause (</w:t>
      </w:r>
      <w:r w:rsidR="00E028D2">
        <w:rPr>
          <w:lang w:val="de-AT"/>
        </w:rPr>
        <w:t xml:space="preserve">ggf. </w:t>
      </w:r>
      <w:r>
        <w:rPr>
          <w:lang w:val="de-AT"/>
        </w:rPr>
        <w:t>mit Unterstützung von</w:t>
      </w:r>
      <w:r w:rsidR="00E028D2">
        <w:rPr>
          <w:lang w:val="de-AT"/>
        </w:rPr>
        <w:t xml:space="preserve"> Erwachsenen wie</w:t>
      </w:r>
      <w:r>
        <w:rPr>
          <w:lang w:val="de-AT"/>
        </w:rPr>
        <w:t xml:space="preserve"> ihren Eltern und/oder Großeltern)</w:t>
      </w:r>
      <w:r w:rsidR="00C23CFD">
        <w:rPr>
          <w:lang w:val="de-AT"/>
        </w:rPr>
        <w:t xml:space="preserve"> </w:t>
      </w:r>
      <w:r w:rsidR="00A70BC9">
        <w:rPr>
          <w:lang w:val="de-AT"/>
        </w:rPr>
        <w:t>–</w:t>
      </w:r>
      <w:r w:rsidR="00C23CFD">
        <w:rPr>
          <w:lang w:val="de-AT"/>
        </w:rPr>
        <w:t xml:space="preserve"> </w:t>
      </w:r>
      <w:r w:rsidR="00A70BC9">
        <w:rPr>
          <w:lang w:val="de-AT"/>
        </w:rPr>
        <w:t>mit Fokus auf Regionalität und der jeweiligen Saison</w:t>
      </w:r>
      <w:r>
        <w:rPr>
          <w:lang w:val="de-AT"/>
        </w:rPr>
        <w:t>.</w:t>
      </w:r>
      <w:r w:rsidR="00694043">
        <w:rPr>
          <w:lang w:val="de-AT"/>
        </w:rPr>
        <w:t xml:space="preserve"> Dabei organisieren sie den Markt selbst, </w:t>
      </w:r>
      <w:r w:rsidR="005F09F7">
        <w:rPr>
          <w:lang w:val="de-AT"/>
        </w:rPr>
        <w:t>legen die Preise fest und verkaufen die Produkte</w:t>
      </w:r>
      <w:r w:rsidR="00333E9C">
        <w:rPr>
          <w:lang w:val="de-AT"/>
        </w:rPr>
        <w:t>. Neben wirtschaftlichen Fertig</w:t>
      </w:r>
      <w:r w:rsidR="00C23CFD">
        <w:rPr>
          <w:lang w:val="de-AT"/>
        </w:rPr>
        <w:t xml:space="preserve">keiten </w:t>
      </w:r>
      <w:r w:rsidR="00333E9C">
        <w:rPr>
          <w:lang w:val="de-AT"/>
        </w:rPr>
        <w:t xml:space="preserve">wird dabei die soziale Kompetenz </w:t>
      </w:r>
      <w:r w:rsidR="00C23CFD">
        <w:rPr>
          <w:lang w:val="de-AT"/>
        </w:rPr>
        <w:t>gefördert und fächervernetzend die mathematischen Fähigkeiten geschult.</w:t>
      </w:r>
    </w:p>
    <w:p w14:paraId="7C9B3CB5" w14:textId="77777777" w:rsidR="003068F0" w:rsidRDefault="003068F0" w:rsidP="003C7E71">
      <w:pPr>
        <w:pStyle w:val="LO-normal"/>
        <w:rPr>
          <w:lang w:val="de-AT"/>
        </w:rPr>
      </w:pPr>
    </w:p>
    <w:p w14:paraId="4EF01173" w14:textId="77777777" w:rsidR="00E5647A" w:rsidRPr="0042729C" w:rsidRDefault="00E5647A" w:rsidP="00E5647A">
      <w:pPr>
        <w:pStyle w:val="berschrift3"/>
      </w:pPr>
      <w:r w:rsidRPr="0042729C">
        <w:t>Leitfragen</w:t>
      </w:r>
    </w:p>
    <w:p w14:paraId="78EFB61B" w14:textId="1BFB4702" w:rsidR="00E5647A" w:rsidRDefault="00C23CFD" w:rsidP="00E5647A">
      <w:pPr>
        <w:pStyle w:val="Listenabsatz"/>
        <w:numPr>
          <w:ilvl w:val="0"/>
          <w:numId w:val="20"/>
        </w:numPr>
        <w:rPr>
          <w:lang w:val="de-DE"/>
        </w:rPr>
      </w:pPr>
      <w:r w:rsidRPr="2A847DF2">
        <w:rPr>
          <w:lang w:val="de-DE"/>
        </w:rPr>
        <w:t>Welche Produkte können wir anbieten?</w:t>
      </w:r>
    </w:p>
    <w:p w14:paraId="2D3445E0" w14:textId="68E0E9E8" w:rsidR="00095A50" w:rsidRDefault="00095A50" w:rsidP="00E5647A">
      <w:pPr>
        <w:pStyle w:val="Listenabsatz"/>
        <w:numPr>
          <w:ilvl w:val="0"/>
          <w:numId w:val="20"/>
        </w:numPr>
        <w:rPr>
          <w:lang w:val="de-DE"/>
        </w:rPr>
      </w:pPr>
      <w:r w:rsidRPr="2A847DF2">
        <w:rPr>
          <w:lang w:val="de-DE"/>
        </w:rPr>
        <w:t>Wie bewerben wir unseren Bauernmarkt?</w:t>
      </w:r>
    </w:p>
    <w:p w14:paraId="51B1597E" w14:textId="5A83784A" w:rsidR="00C23CFD" w:rsidRDefault="00C23CFD" w:rsidP="00E5647A">
      <w:pPr>
        <w:pStyle w:val="Listenabsatz"/>
        <w:numPr>
          <w:ilvl w:val="0"/>
          <w:numId w:val="20"/>
        </w:numPr>
        <w:rPr>
          <w:lang w:val="de-DE"/>
        </w:rPr>
      </w:pPr>
      <w:r w:rsidRPr="2A847DF2">
        <w:rPr>
          <w:lang w:val="de-DE"/>
        </w:rPr>
        <w:t xml:space="preserve">Wie viel </w:t>
      </w:r>
      <w:r w:rsidR="00095A50" w:rsidRPr="2A847DF2">
        <w:rPr>
          <w:lang w:val="de-DE"/>
        </w:rPr>
        <w:t>kosten</w:t>
      </w:r>
      <w:r w:rsidRPr="2A847DF2">
        <w:rPr>
          <w:lang w:val="de-DE"/>
        </w:rPr>
        <w:t xml:space="preserve"> die Produkte?</w:t>
      </w:r>
    </w:p>
    <w:p w14:paraId="7829AC9D" w14:textId="02A10E43" w:rsidR="00AB2483" w:rsidRDefault="00AB2483" w:rsidP="00E5647A">
      <w:pPr>
        <w:pStyle w:val="Listenabsatz"/>
        <w:numPr>
          <w:ilvl w:val="0"/>
          <w:numId w:val="20"/>
        </w:numPr>
        <w:rPr>
          <w:lang w:val="de-DE"/>
        </w:rPr>
      </w:pPr>
      <w:r w:rsidRPr="2A847DF2">
        <w:rPr>
          <w:lang w:val="de-DE"/>
        </w:rPr>
        <w:t>Wo verkaufen wir die Produkte? Was benötigen wir dazu (Tische, ggf. Tischtücher, Kassa, Wechselgeld etc.)?</w:t>
      </w:r>
    </w:p>
    <w:p w14:paraId="3B1F0C68" w14:textId="77777777" w:rsidR="00C203B8" w:rsidRPr="0042729C" w:rsidRDefault="00C203B8" w:rsidP="00C203B8">
      <w:pPr>
        <w:pStyle w:val="Listenabsatz"/>
        <w:numPr>
          <w:ilvl w:val="0"/>
          <w:numId w:val="20"/>
        </w:numPr>
        <w:rPr>
          <w:lang w:val="de-DE"/>
        </w:rPr>
      </w:pPr>
      <w:r w:rsidRPr="2A847DF2">
        <w:rPr>
          <w:lang w:val="de-DE"/>
        </w:rPr>
        <w:t>Wer übernimmt welche Aufgaben?</w:t>
      </w:r>
    </w:p>
    <w:p w14:paraId="61012EF9" w14:textId="77777777" w:rsidR="003A5E28" w:rsidRDefault="00095A50" w:rsidP="003A5E28">
      <w:pPr>
        <w:pStyle w:val="Listenabsatz"/>
        <w:numPr>
          <w:ilvl w:val="0"/>
          <w:numId w:val="20"/>
        </w:numPr>
        <w:rPr>
          <w:lang w:val="de-DE"/>
        </w:rPr>
      </w:pPr>
      <w:r w:rsidRPr="2A847DF2">
        <w:rPr>
          <w:lang w:val="de-DE"/>
        </w:rPr>
        <w:t xml:space="preserve">Wie können wir </w:t>
      </w:r>
      <w:r w:rsidR="00C203B8" w:rsidRPr="2A847DF2">
        <w:rPr>
          <w:lang w:val="de-DE"/>
        </w:rPr>
        <w:t xml:space="preserve">– abgesehen von der Produktauswahl – </w:t>
      </w:r>
      <w:r w:rsidRPr="2A847DF2">
        <w:rPr>
          <w:lang w:val="de-DE"/>
        </w:rPr>
        <w:t>auf Nachhaltigkeit achten (Stichwort: Verpackung)</w:t>
      </w:r>
      <w:bookmarkEnd w:id="0"/>
      <w:bookmarkEnd w:id="1"/>
      <w:bookmarkEnd w:id="2"/>
      <w:bookmarkEnd w:id="3"/>
      <w:r w:rsidR="003A5E28" w:rsidRPr="2A847DF2">
        <w:rPr>
          <w:lang w:val="de-DE"/>
        </w:rPr>
        <w:t>?</w:t>
      </w:r>
    </w:p>
    <w:p w14:paraId="3A61483A" w14:textId="77777777" w:rsidR="003A5E28" w:rsidRDefault="003A5E28" w:rsidP="003A5E28">
      <w:pPr>
        <w:rPr>
          <w:lang w:val="de-DE"/>
        </w:rPr>
      </w:pPr>
    </w:p>
    <w:p w14:paraId="411C9E28" w14:textId="77777777" w:rsidR="003A5E28" w:rsidRDefault="003A5E28" w:rsidP="003A5E28">
      <w:pPr>
        <w:pStyle w:val="berschrift3"/>
        <w:rPr>
          <w:lang w:val="en-US"/>
        </w:rPr>
      </w:pPr>
      <w:proofErr w:type="spellStart"/>
      <w:r>
        <w:rPr>
          <w:lang w:val="en-US"/>
        </w:rPr>
        <w:t>Angebote</w:t>
      </w:r>
      <w:proofErr w:type="spellEnd"/>
    </w:p>
    <w:p w14:paraId="7D02802C" w14:textId="7B811180" w:rsidR="004765B9" w:rsidRDefault="00841D59" w:rsidP="003A5E28">
      <w:pPr>
        <w:pStyle w:val="Listenabsatz"/>
        <w:numPr>
          <w:ilvl w:val="0"/>
          <w:numId w:val="3"/>
        </w:numPr>
        <w:jc w:val="left"/>
      </w:pPr>
      <w:hyperlink r:id="rId29" w:history="1">
        <w:r w:rsidR="004765B9" w:rsidRPr="004765B9">
          <w:rPr>
            <w:rStyle w:val="Hyperlink"/>
          </w:rPr>
          <w:t>Marktwoche</w:t>
        </w:r>
      </w:hyperlink>
      <w:r w:rsidR="004765B9">
        <w:t xml:space="preserve">: Vorbereitungsvideo für </w:t>
      </w:r>
      <w:proofErr w:type="gramStart"/>
      <w:r w:rsidR="004765B9">
        <w:t>Lehrer:innen</w:t>
      </w:r>
      <w:proofErr w:type="gramEnd"/>
      <w:r w:rsidR="004765B9">
        <w:t>, das dabei hilft, einen Verkaufsstand vorzubereiten</w:t>
      </w:r>
    </w:p>
    <w:p w14:paraId="6BFCB16C" w14:textId="3FAAFD62" w:rsidR="003A5E28" w:rsidRPr="004765B9" w:rsidRDefault="00841D59" w:rsidP="003A5E28">
      <w:pPr>
        <w:pStyle w:val="Listenabsatz"/>
        <w:numPr>
          <w:ilvl w:val="0"/>
          <w:numId w:val="3"/>
        </w:numPr>
        <w:jc w:val="left"/>
        <w:sectPr w:rsidR="003A5E28" w:rsidRPr="004765B9" w:rsidSect="00471241">
          <w:headerReference w:type="default" r:id="rId30"/>
          <w:headerReference w:type="first" r:id="rId31"/>
          <w:footerReference w:type="first" r:id="rId32"/>
          <w:pgSz w:w="11900" w:h="16840"/>
          <w:pgMar w:top="1802" w:right="1417" w:bottom="1134" w:left="1417" w:header="850" w:footer="680" w:gutter="0"/>
          <w:cols w:space="708"/>
          <w:docGrid w:linePitch="360"/>
        </w:sectPr>
      </w:pPr>
      <w:hyperlink r:id="rId33" w:history="1">
        <w:r w:rsidR="004765B9" w:rsidRPr="004765B9">
          <w:rPr>
            <w:rStyle w:val="Hyperlink"/>
          </w:rPr>
          <w:t>Preise und Märkte – Angebot und Nachfrage</w:t>
        </w:r>
      </w:hyperlink>
      <w:r w:rsidR="004765B9">
        <w:t>: Anhand eines Videos wird das Thema Preisbildung aufgegriffen</w:t>
      </w:r>
      <w:r w:rsidR="003A5E28" w:rsidRPr="00B2461B">
        <w:t>.</w:t>
      </w:r>
    </w:p>
    <w:p w14:paraId="2CD5F60F" w14:textId="06B99D01" w:rsidR="00677D1D" w:rsidRDefault="00677D1D" w:rsidP="00677D1D">
      <w:pPr>
        <w:pStyle w:val="berschrift1"/>
      </w:pPr>
      <w:bookmarkStart w:id="8" w:name="_Toc153188379"/>
      <w:r>
        <w:lastRenderedPageBreak/>
        <w:t>Anhang</w:t>
      </w:r>
      <w:bookmarkEnd w:id="8"/>
    </w:p>
    <w:p w14:paraId="2C01DCC4" w14:textId="77777777" w:rsidR="00677D1D" w:rsidRPr="00677D1D" w:rsidRDefault="00677D1D" w:rsidP="00677D1D"/>
    <w:p w14:paraId="59EE6382" w14:textId="736FD699" w:rsidR="009769C1" w:rsidRPr="005A71BC" w:rsidRDefault="0042729C" w:rsidP="005A71BC">
      <w:pPr>
        <w:spacing w:before="60"/>
        <w:rPr>
          <w:b/>
        </w:rPr>
      </w:pPr>
      <w:bookmarkStart w:id="9" w:name="_Toc143851623"/>
      <w:bookmarkStart w:id="10" w:name="_Toc148714417"/>
      <w:bookmarkStart w:id="11" w:name="_Toc149837997"/>
      <w:bookmarkStart w:id="12" w:name="_Toc150789403"/>
      <w:r w:rsidRPr="005A71BC">
        <w:rPr>
          <w:b/>
          <w:color w:val="8D82B1" w:themeColor="accent1"/>
          <w:sz w:val="28"/>
        </w:rPr>
        <w:t xml:space="preserve">Über </w:t>
      </w:r>
      <w:bookmarkEnd w:id="9"/>
      <w:bookmarkEnd w:id="10"/>
      <w:bookmarkEnd w:id="11"/>
      <w:r w:rsidR="009769C1" w:rsidRPr="005A71BC">
        <w:rPr>
          <w:b/>
          <w:color w:val="8D82B1" w:themeColor="accent1"/>
          <w:sz w:val="28"/>
        </w:rPr>
        <w:t>die Erstellerin</w:t>
      </w:r>
      <w:bookmarkEnd w:id="12"/>
    </w:p>
    <w:p w14:paraId="296C4E77" w14:textId="7AF2A5F1" w:rsidR="009769C1" w:rsidRPr="004625BC" w:rsidRDefault="00BE0852" w:rsidP="009769C1">
      <w:r w:rsidRPr="00BD296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467806D" wp14:editId="41543A36">
                <wp:simplePos x="0" y="0"/>
                <wp:positionH relativeFrom="column">
                  <wp:posOffset>53291</wp:posOffset>
                </wp:positionH>
                <wp:positionV relativeFrom="paragraph">
                  <wp:posOffset>172036</wp:posOffset>
                </wp:positionV>
                <wp:extent cx="4480560" cy="1174750"/>
                <wp:effectExtent l="0" t="0" r="15240" b="6350"/>
                <wp:wrapNone/>
                <wp:docPr id="225" name="Textfeld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0560" cy="1174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B8E49" w14:textId="77777777" w:rsidR="009769C1" w:rsidRDefault="009769C1" w:rsidP="009769C1">
                            <w:pPr>
                              <w:pStyle w:val="berschrift3"/>
                            </w:pPr>
                            <w:r>
                              <w:t>Katja Grafl</w:t>
                            </w:r>
                          </w:p>
                          <w:p w14:paraId="4D6E6288" w14:textId="77777777" w:rsidR="009769C1" w:rsidRDefault="009769C1" w:rsidP="009769C1">
                            <w:pPr>
                              <w:pStyle w:val="Hinweis"/>
                            </w:pPr>
                            <w:r>
                              <w:t>Projektmanagerin</w:t>
                            </w:r>
                          </w:p>
                          <w:p w14:paraId="1EC6D758" w14:textId="77777777" w:rsidR="009769C1" w:rsidRPr="00A10404" w:rsidRDefault="009769C1" w:rsidP="00997045">
                            <w:pPr>
                              <w:ind w:right="-6"/>
                              <w:jc w:val="left"/>
                              <w:rPr>
                                <w:szCs w:val="20"/>
                              </w:rPr>
                            </w:pPr>
                            <w:r w:rsidRPr="00A10404">
                              <w:rPr>
                                <w:szCs w:val="20"/>
                              </w:rPr>
                              <w:br/>
                              <w:t>Sozialarbeiterin und Projektmanagerin mit langjähriger Erfahrung in der Konzeption und Umsetzung von Workshops und Fortbildungen, im Besonderen für Jugendliche.</w:t>
                            </w:r>
                          </w:p>
                          <w:p w14:paraId="4D401FF0" w14:textId="77777777" w:rsidR="009769C1" w:rsidRDefault="009769C1" w:rsidP="009769C1">
                            <w:pPr>
                              <w:ind w:right="-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7806D" id="Textfeld 225" o:spid="_x0000_s1028" type="#_x0000_t202" style="position:absolute;left:0;text-align:left;margin-left:4.2pt;margin-top:13.55pt;width:352.8pt;height:9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" filled="f" stroked="f" strokeweight=".5pt">
                <v:textbox inset="0,0,0,0">
                  <w:txbxContent>
                    <w:p w14:paraId="425B8E49" w14:textId="77777777" w:rsidR="009769C1" w:rsidRDefault="009769C1" w:rsidP="009769C1">
                      <w:pPr>
                        <w:pStyle w:val="berschrift3"/>
                      </w:pPr>
                      <w:r>
                        <w:t>Katja Grafl</w:t>
                      </w:r>
                    </w:p>
                    <w:p w14:paraId="4D6E6288" w14:textId="77777777" w:rsidR="009769C1" w:rsidRDefault="009769C1" w:rsidP="009769C1">
                      <w:pPr>
                        <w:pStyle w:val="Hinweis"/>
                      </w:pPr>
                      <w:r>
                        <w:t>Projektmanagerin</w:t>
                      </w:r>
                    </w:p>
                    <w:p w14:paraId="1EC6D758" w14:textId="77777777" w:rsidR="009769C1" w:rsidRPr="00A10404" w:rsidRDefault="009769C1" w:rsidP="00997045">
                      <w:pPr>
                        <w:ind w:right="-6"/>
                        <w:jc w:val="left"/>
                        <w:rPr>
                          <w:szCs w:val="20"/>
                        </w:rPr>
                      </w:pPr>
                      <w:r w:rsidRPr="00A10404">
                        <w:rPr>
                          <w:szCs w:val="20"/>
                        </w:rPr>
                        <w:br/>
                        <w:t>Sozialarbeiterin und Projektmanagerin mit langjähriger Erfahrung in der Konzeption und Umsetzung von Workshops und Fortbildungen, im Besonderen für Jugendliche.</w:t>
                      </w:r>
                    </w:p>
                    <w:p w14:paraId="4D401FF0" w14:textId="77777777" w:rsidR="009769C1" w:rsidRDefault="009769C1" w:rsidP="009769C1">
                      <w:pPr>
                        <w:ind w:right="-6"/>
                      </w:pPr>
                    </w:p>
                  </w:txbxContent>
                </v:textbox>
              </v:shape>
            </w:pict>
          </mc:Fallback>
        </mc:AlternateContent>
      </w:r>
      <w:r w:rsidR="009769C1">
        <w:rPr>
          <w:noProof/>
        </w:rPr>
        <w:drawing>
          <wp:anchor distT="0" distB="0" distL="114300" distR="114300" simplePos="0" relativeHeight="251654656" behindDoc="0" locked="0" layoutInCell="1" allowOverlap="1" wp14:anchorId="28A14B00" wp14:editId="4EC70715">
            <wp:simplePos x="0" y="0"/>
            <wp:positionH relativeFrom="margin">
              <wp:posOffset>0</wp:posOffset>
            </wp:positionH>
            <wp:positionV relativeFrom="paragraph">
              <wp:posOffset>162560</wp:posOffset>
            </wp:positionV>
            <wp:extent cx="982980" cy="1140460"/>
            <wp:effectExtent l="57150" t="57150" r="45720" b="40640"/>
            <wp:wrapSquare wrapText="bothSides"/>
            <wp:docPr id="22" name="Grafik 22" descr="Ein Bild, das Person, Frau, draußen, stehen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afik 22" descr="Ein Bild, das Person, Frau, draußen, stehend enthält.&#10;&#10;Automatisch generierte Beschreibung"/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85" t="17252" r="10968" b="33047"/>
                    <a:stretch/>
                  </pic:blipFill>
                  <pic:spPr bwMode="auto">
                    <a:xfrm>
                      <a:off x="0" y="0"/>
                      <a:ext cx="982980" cy="11404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AF5B6" w14:textId="0C502D9D" w:rsidR="009769C1" w:rsidRPr="004625BC" w:rsidRDefault="009769C1" w:rsidP="009769C1"/>
    <w:p w14:paraId="2E810FB9" w14:textId="77777777" w:rsidR="009769C1" w:rsidRPr="004625BC" w:rsidRDefault="009769C1" w:rsidP="009769C1"/>
    <w:p w14:paraId="2845066C" w14:textId="77777777" w:rsidR="009769C1" w:rsidRPr="004625BC" w:rsidRDefault="009769C1" w:rsidP="009769C1"/>
    <w:p w14:paraId="7B142B62" w14:textId="77777777" w:rsidR="009769C1" w:rsidRPr="004625BC" w:rsidRDefault="009769C1" w:rsidP="009769C1"/>
    <w:p w14:paraId="4FD139C0" w14:textId="77777777" w:rsidR="009769C1" w:rsidRDefault="009769C1" w:rsidP="009769C1"/>
    <w:p w14:paraId="39AF120C" w14:textId="0C54239D" w:rsidR="009769C1" w:rsidRDefault="009769C1" w:rsidP="0042729C"/>
    <w:p w14:paraId="12E6FBEE" w14:textId="77777777" w:rsidR="009769C1" w:rsidRDefault="009769C1" w:rsidP="0042729C"/>
    <w:p w14:paraId="2D76231D" w14:textId="77777777" w:rsidR="00A10404" w:rsidRPr="004625BC" w:rsidRDefault="00A10404" w:rsidP="00A10404"/>
    <w:p w14:paraId="282DC94F" w14:textId="77777777" w:rsidR="00A10404" w:rsidRDefault="00A10404" w:rsidP="00A10404">
      <w:r w:rsidRPr="004625B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3EFB3C4" wp14:editId="2DD04404">
                <wp:simplePos x="0" y="0"/>
                <wp:positionH relativeFrom="margin">
                  <wp:align>right</wp:align>
                </wp:positionH>
                <wp:positionV relativeFrom="paragraph">
                  <wp:posOffset>126365</wp:posOffset>
                </wp:positionV>
                <wp:extent cx="5735955" cy="0"/>
                <wp:effectExtent l="0" t="0" r="0" b="0"/>
                <wp:wrapNone/>
                <wp:docPr id="18" name="Gerade Verbindung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595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FC0EE4" id="Gerade Verbindung 18" o:spid="_x0000_s1026" style="position:absolute;z-index:25166182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0.45pt,9.95pt" to="852.1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" strokecolor="#bdb6d3 [3208]" strokeweight="1pt">
                <v:stroke joinstyle="miter"/>
                <w10:wrap anchorx="margin"/>
              </v:line>
            </w:pict>
          </mc:Fallback>
        </mc:AlternateContent>
      </w:r>
    </w:p>
    <w:p w14:paraId="7F9090E5" w14:textId="77777777" w:rsidR="00A10404" w:rsidRDefault="00A10404" w:rsidP="00A10404"/>
    <w:p w14:paraId="2E593918" w14:textId="0CE863BF" w:rsidR="0045432B" w:rsidRPr="00466551" w:rsidRDefault="0042729C" w:rsidP="0045432B">
      <w:pPr>
        <w:rPr>
          <w:rFonts w:ascii="Arial" w:eastAsiaTheme="majorEastAsia" w:hAnsi="Arial" w:cstheme="majorBidi"/>
          <w:b/>
          <w:color w:val="8D82B1" w:themeColor="accent1"/>
          <w:sz w:val="28"/>
          <w:szCs w:val="26"/>
        </w:rPr>
      </w:pPr>
      <w:r>
        <w:br/>
      </w:r>
      <w:r w:rsidR="0045432B" w:rsidRPr="00466551">
        <w:rPr>
          <w:rFonts w:ascii="Arial" w:eastAsiaTheme="majorEastAsia" w:hAnsi="Arial" w:cstheme="majorBidi"/>
          <w:b/>
          <w:color w:val="8D82B1" w:themeColor="accent1"/>
          <w:sz w:val="28"/>
          <w:szCs w:val="26"/>
        </w:rPr>
        <w:t>Impressum</w:t>
      </w:r>
    </w:p>
    <w:p w14:paraId="2FF01B45" w14:textId="77777777" w:rsidR="0045432B" w:rsidRDefault="0045432B" w:rsidP="0045432B">
      <w:pPr>
        <w:spacing w:before="240"/>
        <w:jc w:val="left"/>
      </w:pPr>
      <w:r>
        <w:rPr>
          <w:rFonts w:asciiTheme="majorHAnsi" w:eastAsiaTheme="majorEastAsia" w:hAnsiTheme="majorHAnsi" w:cstheme="majorBidi"/>
          <w:b/>
          <w:color w:val="303059" w:themeColor="accent3"/>
          <w:sz w:val="24"/>
        </w:rPr>
        <w:t>STIFTUNG FÜR</w:t>
      </w:r>
      <w:r>
        <w:t xml:space="preserve"> </w:t>
      </w:r>
      <w:r>
        <w:br/>
      </w:r>
      <w:r>
        <w:rPr>
          <w:rFonts w:asciiTheme="majorHAnsi" w:eastAsiaTheme="majorEastAsia" w:hAnsiTheme="majorHAnsi" w:cstheme="majorBidi"/>
          <w:b/>
          <w:color w:val="303059" w:themeColor="accent3"/>
          <w:sz w:val="24"/>
        </w:rPr>
        <w:t>WIRTSCHAFTSBILDUNG</w:t>
      </w:r>
    </w:p>
    <w:p w14:paraId="2952FFD5" w14:textId="77777777" w:rsidR="0045432B" w:rsidRPr="00CE445C" w:rsidRDefault="0045432B" w:rsidP="0045432B">
      <w:pPr>
        <w:spacing w:before="240"/>
        <w:jc w:val="left"/>
        <w:rPr>
          <w:lang w:val="en-US"/>
        </w:rPr>
      </w:pPr>
      <w:r w:rsidRPr="00CE445C">
        <w:rPr>
          <w:lang w:val="en-US"/>
        </w:rPr>
        <w:t>c/o Impact Hub Vienna</w:t>
      </w:r>
      <w:r w:rsidRPr="00CE445C">
        <w:rPr>
          <w:lang w:val="en-US"/>
        </w:rPr>
        <w:br/>
      </w:r>
      <w:proofErr w:type="spellStart"/>
      <w:r w:rsidRPr="00CE445C">
        <w:rPr>
          <w:lang w:val="en-US"/>
        </w:rPr>
        <w:t>Lindengasse</w:t>
      </w:r>
      <w:proofErr w:type="spellEnd"/>
      <w:r w:rsidRPr="00CE445C">
        <w:rPr>
          <w:lang w:val="en-US"/>
        </w:rPr>
        <w:t xml:space="preserve"> 56/18-19</w:t>
      </w:r>
      <w:r w:rsidRPr="00CE445C">
        <w:rPr>
          <w:lang w:val="en-US"/>
        </w:rPr>
        <w:br/>
        <w:t>1070 Wien</w:t>
      </w:r>
    </w:p>
    <w:p w14:paraId="702D5914" w14:textId="77777777" w:rsidR="0045432B" w:rsidRPr="007547C0" w:rsidRDefault="0045432B" w:rsidP="0045432B">
      <w:pPr>
        <w:spacing w:before="240"/>
      </w:pPr>
      <w:r w:rsidRPr="007547C0">
        <w:t xml:space="preserve">E-Mail: </w:t>
      </w:r>
      <w:hyperlink r:id="rId35" w:history="1">
        <w:r w:rsidRPr="007547C0">
          <w:rPr>
            <w:rStyle w:val="Hyperlink"/>
          </w:rPr>
          <w:t>office@wirtschaft-erleben.at</w:t>
        </w:r>
      </w:hyperlink>
    </w:p>
    <w:p w14:paraId="16BF5824" w14:textId="77777777" w:rsidR="0045432B" w:rsidRPr="00E90CC8" w:rsidRDefault="0045432B" w:rsidP="0045432B">
      <w:pPr>
        <w:spacing w:before="240"/>
        <w:rPr>
          <w:b/>
          <w:sz w:val="24"/>
          <w:szCs w:val="32"/>
          <w:lang w:val="en-GB"/>
        </w:rPr>
      </w:pPr>
      <w:r w:rsidRPr="00466551">
        <w:rPr>
          <w:noProof/>
        </w:rPr>
        <w:drawing>
          <wp:anchor distT="0" distB="0" distL="114300" distR="114300" simplePos="0" relativeHeight="251658245" behindDoc="0" locked="0" layoutInCell="1" allowOverlap="1" wp14:anchorId="3C523979" wp14:editId="3973A183">
            <wp:simplePos x="0" y="0"/>
            <wp:positionH relativeFrom="margin">
              <wp:posOffset>11430</wp:posOffset>
            </wp:positionH>
            <wp:positionV relativeFrom="paragraph">
              <wp:posOffset>413385</wp:posOffset>
            </wp:positionV>
            <wp:extent cx="838200" cy="295275"/>
            <wp:effectExtent l="0" t="0" r="0" b="9525"/>
            <wp:wrapTopAndBottom/>
            <wp:docPr id="284" name="Grafik 284" descr="Creative Commons Lizenzvertr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zenzvertra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4"/>
          <w:szCs w:val="32"/>
          <w:lang w:val="en-US"/>
        </w:rPr>
        <w:t>CC</w:t>
      </w:r>
      <w:r w:rsidRPr="008737F4">
        <w:rPr>
          <w:b/>
          <w:bCs/>
          <w:sz w:val="24"/>
          <w:szCs w:val="32"/>
          <w:lang w:val="en-US"/>
        </w:rPr>
        <w:t xml:space="preserve"> BY NC SA </w:t>
      </w:r>
    </w:p>
    <w:p w14:paraId="45A52AEE" w14:textId="77777777" w:rsidR="0045432B" w:rsidRDefault="00841D59" w:rsidP="0045432B">
      <w:pPr>
        <w:spacing w:before="240"/>
        <w:rPr>
          <w:color w:val="EA4F60"/>
          <w:u w:val="single"/>
          <w:lang w:val="en-AU"/>
        </w:rPr>
      </w:pPr>
      <w:hyperlink r:id="rId37" w:history="1">
        <w:r w:rsidR="0045432B" w:rsidRPr="00D14D20">
          <w:rPr>
            <w:color w:val="EA4F60"/>
            <w:u w:val="single"/>
            <w:lang w:val="en-AU"/>
          </w:rPr>
          <w:t>https://creativecommons.org/licenses/by-nc-sa/4.0/deed.de</w:t>
        </w:r>
      </w:hyperlink>
    </w:p>
    <w:p w14:paraId="6C6CBBBC" w14:textId="77777777" w:rsidR="0045432B" w:rsidRPr="007547C0" w:rsidRDefault="0045432B" w:rsidP="0045432B">
      <w:pPr>
        <w:spacing w:before="240"/>
        <w:rPr>
          <w:rStyle w:val="ui-provider"/>
          <w:b/>
        </w:rPr>
      </w:pPr>
      <w:r w:rsidRPr="007547C0">
        <w:rPr>
          <w:rStyle w:val="ui-provider"/>
          <w:b/>
        </w:rPr>
        <w:t>Auf individuelle Anfrage (z. B. von Verlagen) können auch andere Lizenzierungen vereinbart werden.</w:t>
      </w:r>
    </w:p>
    <w:p w14:paraId="226AFBE2" w14:textId="77777777" w:rsidR="0045432B" w:rsidRPr="00FD36B7" w:rsidRDefault="0045432B" w:rsidP="0045432B">
      <w:pPr>
        <w:spacing w:before="240"/>
        <w:rPr>
          <w:sz w:val="22"/>
          <w:szCs w:val="28"/>
        </w:rPr>
      </w:pPr>
    </w:p>
    <w:p w14:paraId="7D4DC5D2" w14:textId="77777777" w:rsidR="0045432B" w:rsidRPr="007547C0" w:rsidRDefault="0045432B" w:rsidP="0045432B">
      <w:pPr>
        <w:spacing w:before="240"/>
      </w:pPr>
      <w:r w:rsidRPr="007547C0">
        <w:t>Bei einer Weiterverwendung sollen folgende Angaben gemacht werden:</w:t>
      </w:r>
    </w:p>
    <w:p w14:paraId="2BAAF663" w14:textId="292EC083" w:rsidR="0045432B" w:rsidRPr="007547C0" w:rsidRDefault="0045432B" w:rsidP="0045432B">
      <w:pPr>
        <w:spacing w:before="240"/>
        <w:rPr>
          <w:sz w:val="14"/>
          <w:szCs w:val="18"/>
        </w:rPr>
      </w:pPr>
      <w:r w:rsidRPr="007547C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2407EE2A" wp14:editId="27C26C03">
                <wp:simplePos x="0" y="0"/>
                <wp:positionH relativeFrom="margin">
                  <wp:posOffset>-80645</wp:posOffset>
                </wp:positionH>
                <wp:positionV relativeFrom="paragraph">
                  <wp:posOffset>88265</wp:posOffset>
                </wp:positionV>
                <wp:extent cx="5911850" cy="523875"/>
                <wp:effectExtent l="0" t="0" r="12700" b="28575"/>
                <wp:wrapNone/>
                <wp:docPr id="1153551017" name="Rechteck: abgerundete Ecken 11535510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1850" cy="523875"/>
                        </a:xfrm>
                        <a:prstGeom prst="roundRect">
                          <a:avLst>
                            <a:gd name="adj" fmla="val 5914"/>
                          </a:avLst>
                        </a:prstGeom>
                        <a:noFill/>
                        <a:ln w="25400" cap="flat" cmpd="sng" algn="ctr">
                          <a:solidFill>
                            <a:srgbClr val="8D82B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D41AEC" id="Rechteck: abgerundete Ecken 1153551017" o:spid="_x0000_s1026" style="position:absolute;margin-left:-6.35pt;margin-top:6.95pt;width:465.5pt;height:41.25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38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" filled="f" strokecolor="#8d82b1" strokeweight="2pt">
                <v:stroke joinstyle="miter"/>
                <w10:wrap anchorx="margin"/>
              </v:roundrect>
            </w:pict>
          </mc:Fallback>
        </mc:AlternateContent>
      </w:r>
      <w:r w:rsidRPr="007547C0">
        <w:rPr>
          <w:bCs/>
          <w:szCs w:val="20"/>
        </w:rPr>
        <w:t>Stiftung Wirtschaftsbildung (</w:t>
      </w:r>
      <w:r w:rsidRPr="00171CAC">
        <w:rPr>
          <w:bCs/>
          <w:szCs w:val="20"/>
        </w:rPr>
        <w:t>2024</w:t>
      </w:r>
      <w:r w:rsidRPr="007547C0">
        <w:rPr>
          <w:bCs/>
          <w:szCs w:val="20"/>
        </w:rPr>
        <w:t xml:space="preserve">) </w:t>
      </w:r>
      <w:hyperlink r:id="rId38" w:history="1">
        <w:r w:rsidRPr="00841D59">
          <w:rPr>
            <w:rStyle w:val="Hyperlink"/>
            <w:bCs/>
            <w:szCs w:val="20"/>
          </w:rPr>
          <w:t xml:space="preserve">Erlebnisorientierte Einstiege: Produktion </w:t>
        </w:r>
        <w:r w:rsidR="000B7C81" w:rsidRPr="00841D59">
          <w:rPr>
            <w:rStyle w:val="Hyperlink"/>
            <w:bCs/>
            <w:szCs w:val="20"/>
          </w:rPr>
          <w:t>und</w:t>
        </w:r>
        <w:r w:rsidRPr="00841D59">
          <w:rPr>
            <w:rStyle w:val="Hyperlink"/>
            <w:bCs/>
            <w:szCs w:val="20"/>
          </w:rPr>
          <w:t xml:space="preserve"> Konsum</w:t>
        </w:r>
      </w:hyperlink>
      <w:r w:rsidRPr="007547C0">
        <w:rPr>
          <w:bCs/>
          <w:szCs w:val="20"/>
        </w:rPr>
        <w:t xml:space="preserve">. CC BY NC SA 4.0. </w:t>
      </w:r>
    </w:p>
    <w:p w14:paraId="58BAF96C" w14:textId="77777777" w:rsidR="0045432B" w:rsidRDefault="0045432B" w:rsidP="0045432B"/>
    <w:p w14:paraId="3B3F75F5" w14:textId="77777777" w:rsidR="0042729C" w:rsidRPr="00212BDE" w:rsidRDefault="0042729C" w:rsidP="00C7507A">
      <w:pPr>
        <w:ind w:right="-6"/>
        <w:rPr>
          <w:color w:val="EA4F60"/>
          <w:u w:val="single"/>
        </w:rPr>
      </w:pPr>
    </w:p>
    <w:sectPr w:rsidR="0042729C" w:rsidRPr="00212BDE" w:rsidSect="003546C1">
      <w:headerReference w:type="first" r:id="rId39"/>
      <w:footerReference w:type="first" r:id="rId40"/>
      <w:pgSz w:w="11900" w:h="16840"/>
      <w:pgMar w:top="1802" w:right="1417" w:bottom="1134" w:left="1417" w:header="85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E00C" w14:textId="77777777" w:rsidR="00C7104F" w:rsidRDefault="00C7104F" w:rsidP="002B0FEA">
      <w:pPr>
        <w:spacing w:line="240" w:lineRule="auto"/>
      </w:pPr>
      <w:r>
        <w:separator/>
      </w:r>
    </w:p>
  </w:endnote>
  <w:endnote w:type="continuationSeparator" w:id="0">
    <w:p w14:paraId="73ECFE43" w14:textId="77777777" w:rsidR="00C7104F" w:rsidRDefault="00C7104F" w:rsidP="002B0FEA">
      <w:pPr>
        <w:spacing w:line="240" w:lineRule="auto"/>
      </w:pPr>
      <w:r>
        <w:continuationSeparator/>
      </w:r>
    </w:p>
  </w:endnote>
  <w:endnote w:type="continuationNotice" w:id="1">
    <w:p w14:paraId="5DDA878D" w14:textId="77777777" w:rsidR="00C7104F" w:rsidRDefault="00C710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Überschriften">
    <w:altName w:val="Times New Roman"/>
    <w:panose1 w:val="00000000000000000000"/>
    <w:charset w:val="00"/>
    <w:family w:val="roman"/>
    <w:notTrueType/>
    <w:pitch w:val="default"/>
  </w:font>
  <w:font w:name="Times New Roman (Textkörper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DBF45" w14:textId="4C79D3C9" w:rsidR="007B754C" w:rsidRDefault="007B754C" w:rsidP="00A84D74">
    <w:pPr>
      <w:pStyle w:val="Fuzeile"/>
      <w:tabs>
        <w:tab w:val="clear" w:pos="453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ind w:right="-6"/>
      <w:rPr>
        <w:b/>
        <w:bCs/>
        <w:color w:val="303059" w:themeColor="accent3"/>
        <w:szCs w:val="16"/>
      </w:rPr>
    </w:pPr>
    <w:r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3FB7ECEE" wp14:editId="2C64067F">
          <wp:simplePos x="0" y="0"/>
          <wp:positionH relativeFrom="column">
            <wp:posOffset>-4597</wp:posOffset>
          </wp:positionH>
          <wp:positionV relativeFrom="paragraph">
            <wp:posOffset>-255905</wp:posOffset>
          </wp:positionV>
          <wp:extent cx="856800" cy="489600"/>
          <wp:effectExtent l="0" t="0" r="0" b="5715"/>
          <wp:wrapTight wrapText="bothSides">
            <wp:wrapPolygon edited="0">
              <wp:start x="2562" y="0"/>
              <wp:lineTo x="0" y="3362"/>
              <wp:lineTo x="0" y="13447"/>
              <wp:lineTo x="4804" y="17930"/>
              <wp:lineTo x="5124" y="21292"/>
              <wp:lineTo x="15371" y="21292"/>
              <wp:lineTo x="15371" y="17930"/>
              <wp:lineTo x="21136" y="17370"/>
              <wp:lineTo x="21136" y="8965"/>
              <wp:lineTo x="9287" y="7844"/>
              <wp:lineTo x="9607" y="3922"/>
              <wp:lineTo x="6405" y="0"/>
              <wp:lineTo x="2562" y="0"/>
            </wp:wrapPolygon>
          </wp:wrapTight>
          <wp:docPr id="206419247" name="Grafik 206419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6146">
      <w:rPr>
        <w:b/>
        <w:bCs/>
        <w:noProof/>
        <w:color w:val="303059" w:themeColor="accent3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0D7AA478" wp14:editId="0A8E86C4">
              <wp:simplePos x="0" y="0"/>
              <wp:positionH relativeFrom="column">
                <wp:posOffset>3862070</wp:posOffset>
              </wp:positionH>
              <wp:positionV relativeFrom="page">
                <wp:posOffset>10020414</wp:posOffset>
              </wp:positionV>
              <wp:extent cx="1886400" cy="360000"/>
              <wp:effectExtent l="0" t="0" r="6350" b="889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4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6B1DC9" w14:textId="77777777" w:rsidR="008114B1" w:rsidRDefault="008114B1" w:rsidP="008114B1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276" w:lineRule="auto"/>
                            <w:ind w:right="57"/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841D59">
                            <w:fldChar w:fldCharType="begin"/>
                          </w:r>
                          <w:r w:rsidR="00841D59">
                            <w:instrText>NUMPAGES \* Arabisch \* MERGEFORMAT</w:instrText>
                          </w:r>
                          <w:r w:rsidR="00841D59">
                            <w:fldChar w:fldCharType="separate"/>
                          </w:r>
                          <w:r w:rsidR="00913535">
                            <w:t>18</w:t>
                          </w:r>
                          <w:r w:rsidR="00841D59">
                            <w:fldChar w:fldCharType="end"/>
                          </w:r>
                        </w:p>
                        <w:p w14:paraId="07629A5D" w14:textId="77777777" w:rsidR="00913535" w:rsidRPr="008F2F0E" w:rsidRDefault="008114B1" w:rsidP="00913535">
                          <w:pPr>
                            <w:pStyle w:val="Fuzeile"/>
                            <w:tabs>
                              <w:tab w:val="clear" w:pos="9072"/>
                            </w:tabs>
                            <w:ind w:right="57"/>
                            <w:jc w:val="right"/>
                            <w:rPr>
                              <w:u w:val="single"/>
                            </w:rPr>
                          </w:pPr>
                          <w:r w:rsidRPr="008F2F0E">
                            <w:t xml:space="preserve">© </w:t>
                          </w:r>
                          <w:hyperlink r:id="rId2" w:history="1">
                            <w:r w:rsidRPr="008F2F0E">
                              <w:rPr>
                                <w:rStyle w:val="Hyperlink"/>
                              </w:rPr>
                              <w:t>CC BY NC SA</w:t>
                            </w:r>
                          </w:hyperlink>
                          <w:r w:rsidR="00913535">
                            <w:rPr>
                              <w:rStyle w:val="Hyperlink"/>
                            </w:rPr>
                            <w:t xml:space="preserve"> 4.0</w:t>
                          </w:r>
                        </w:p>
                        <w:p w14:paraId="6CC89C74" w14:textId="77777777" w:rsidR="008114B1" w:rsidRPr="002B0FEA" w:rsidRDefault="008114B1" w:rsidP="00913535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360" w:lineRule="auto"/>
                            <w:ind w:right="57"/>
                            <w:jc w:val="right"/>
                          </w:pPr>
                        </w:p>
                        <w:p w14:paraId="6726F098" w14:textId="77777777" w:rsidR="008114B1" w:rsidRPr="002B0FEA" w:rsidRDefault="008114B1" w:rsidP="00913535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360" w:lineRule="auto"/>
                            <w:ind w:right="57"/>
                            <w:jc w:val="right"/>
                          </w:pPr>
                        </w:p>
                        <w:p w14:paraId="7C52CD33" w14:textId="41642AD6" w:rsidR="007B754C" w:rsidRPr="00845C30" w:rsidRDefault="007B754C" w:rsidP="00864756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276" w:lineRule="auto"/>
                            <w:jc w:val="right"/>
                            <w:rPr>
                              <w:rStyle w:val="SchwacheHervorhebung"/>
                              <w:b/>
                              <w:bCs/>
                              <w:i w:val="0"/>
                              <w:iCs w:val="0"/>
                              <w:color w:val="7F7F7F" w:themeColor="text1" w:themeTint="8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7AA478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9" type="#_x0000_t202" style="position:absolute;left:0;text-align:left;margin-left:304.1pt;margin-top:789pt;width:148.55pt;height:28.3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" filled="f" stroked="f" strokeweight=".5pt">
              <v:textbox inset="0,0,0,0">
                <w:txbxContent>
                  <w:p w14:paraId="6B6B1DC9" w14:textId="77777777" w:rsidR="008114B1" w:rsidRDefault="008114B1" w:rsidP="008114B1">
                    <w:pPr>
                      <w:pStyle w:val="Fuzeile"/>
                      <w:tabs>
                        <w:tab w:val="clear" w:pos="4536"/>
                      </w:tabs>
                      <w:spacing w:line="276" w:lineRule="auto"/>
                      <w:ind w:right="57"/>
                      <w:jc w:val="right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841D59">
                      <w:fldChar w:fldCharType="begin"/>
                    </w:r>
                    <w:r w:rsidR="00841D59">
                      <w:instrText>NUMPAGES \* Arabisch \* MERGEFORMAT</w:instrText>
                    </w:r>
                    <w:r w:rsidR="00841D59">
                      <w:fldChar w:fldCharType="separate"/>
                    </w:r>
                    <w:r w:rsidR="00913535">
                      <w:t>18</w:t>
                    </w:r>
                    <w:r w:rsidR="00841D59">
                      <w:fldChar w:fldCharType="end"/>
                    </w:r>
                  </w:p>
                  <w:p w14:paraId="07629A5D" w14:textId="77777777" w:rsidR="00913535" w:rsidRPr="008F2F0E" w:rsidRDefault="008114B1" w:rsidP="00913535">
                    <w:pPr>
                      <w:pStyle w:val="Fuzeile"/>
                      <w:tabs>
                        <w:tab w:val="clear" w:pos="9072"/>
                      </w:tabs>
                      <w:ind w:right="57"/>
                      <w:jc w:val="right"/>
                      <w:rPr>
                        <w:u w:val="single"/>
                      </w:rPr>
                    </w:pPr>
                    <w:r w:rsidRPr="008F2F0E">
                      <w:t xml:space="preserve">© </w:t>
                    </w:r>
                    <w:hyperlink r:id="rId3" w:history="1">
                      <w:r w:rsidRPr="008F2F0E">
                        <w:rPr>
                          <w:rStyle w:val="Hyperlink"/>
                        </w:rPr>
                        <w:t>CC BY NC SA</w:t>
                      </w:r>
                    </w:hyperlink>
                    <w:r w:rsidR="00913535">
                      <w:rPr>
                        <w:rStyle w:val="Hyperlink"/>
                      </w:rPr>
                      <w:t xml:space="preserve"> 4.0</w:t>
                    </w:r>
                  </w:p>
                  <w:p w14:paraId="6CC89C74" w14:textId="77777777" w:rsidR="008114B1" w:rsidRPr="002B0FEA" w:rsidRDefault="008114B1" w:rsidP="00913535">
                    <w:pPr>
                      <w:pStyle w:val="Fuzeile"/>
                      <w:tabs>
                        <w:tab w:val="clear" w:pos="4536"/>
                      </w:tabs>
                      <w:spacing w:line="360" w:lineRule="auto"/>
                      <w:ind w:right="57"/>
                      <w:jc w:val="right"/>
                    </w:pPr>
                  </w:p>
                  <w:p w14:paraId="6726F098" w14:textId="77777777" w:rsidR="008114B1" w:rsidRPr="002B0FEA" w:rsidRDefault="008114B1" w:rsidP="00913535">
                    <w:pPr>
                      <w:pStyle w:val="Fuzeile"/>
                      <w:tabs>
                        <w:tab w:val="clear" w:pos="4536"/>
                      </w:tabs>
                      <w:spacing w:line="360" w:lineRule="auto"/>
                      <w:ind w:right="57"/>
                      <w:jc w:val="right"/>
                    </w:pPr>
                  </w:p>
                  <w:p w14:paraId="7C52CD33" w14:textId="41642AD6" w:rsidR="007B754C" w:rsidRPr="00845C30" w:rsidRDefault="007B754C" w:rsidP="00864756">
                    <w:pPr>
                      <w:pStyle w:val="Fuzeile"/>
                      <w:tabs>
                        <w:tab w:val="clear" w:pos="4536"/>
                      </w:tabs>
                      <w:spacing w:line="276" w:lineRule="auto"/>
                      <w:jc w:val="right"/>
                      <w:rPr>
                        <w:rStyle w:val="SchwacheHervorhebung"/>
                        <w:b/>
                        <w:bCs/>
                        <w:i w:val="0"/>
                        <w:iCs w:val="0"/>
                        <w:color w:val="7F7F7F" w:themeColor="text1" w:themeTint="80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946146">
      <w:rPr>
        <w:b/>
        <w:bCs/>
        <w:color w:val="303059" w:themeColor="accent3"/>
        <w:szCs w:val="16"/>
      </w:rPr>
      <w:t xml:space="preserve"> </w:t>
    </w:r>
  </w:p>
  <w:p w14:paraId="2F42FD7C" w14:textId="29E4FD05" w:rsidR="007B754C" w:rsidRPr="00864756" w:rsidRDefault="00DB5814" w:rsidP="00864756">
    <w:pPr>
      <w:pStyle w:val="Fuzeile"/>
      <w:tabs>
        <w:tab w:val="clear" w:pos="4536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</w:tabs>
      <w:ind w:right="-6"/>
      <w:rPr>
        <w:b/>
        <w:bCs/>
        <w:color w:val="303059" w:themeColor="accent3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0CB832E" wp14:editId="2477D95E">
              <wp:simplePos x="0" y="0"/>
              <wp:positionH relativeFrom="column">
                <wp:posOffset>-894080</wp:posOffset>
              </wp:positionH>
              <wp:positionV relativeFrom="paragraph">
                <wp:posOffset>358775</wp:posOffset>
              </wp:positionV>
              <wp:extent cx="7559675" cy="179705"/>
              <wp:effectExtent l="0" t="0" r="3175" b="0"/>
              <wp:wrapNone/>
              <wp:docPr id="23" name="Rechteck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79705"/>
                      </a:xfrm>
                      <a:prstGeom prst="rect">
                        <a:avLst/>
                      </a:prstGeom>
                      <a:solidFill>
                        <a:srgbClr val="F0CD1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994516" id="Rechteck 23" o:spid="_x0000_s1026" style="position:absolute;margin-left:-70.4pt;margin-top:28.25pt;width:595.25pt;height:14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" fillcolor="#f0cd1f" stroked="f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F9D6" w14:textId="4634EBC4" w:rsidR="007B754C" w:rsidRPr="001A3878" w:rsidRDefault="007B754C" w:rsidP="001A3878">
    <w:pPr>
      <w:pStyle w:val="Fuzeile"/>
      <w:tabs>
        <w:tab w:val="clear" w:pos="4536"/>
        <w:tab w:val="clear" w:pos="9072"/>
      </w:tabs>
      <w:spacing w:line="276" w:lineRule="auto"/>
      <w:ind w:right="-6"/>
      <w:rPr>
        <w:b/>
        <w:bCs/>
        <w:color w:val="303059" w:themeColor="accent3"/>
        <w:sz w:val="20"/>
        <w:szCs w:val="20"/>
      </w:rPr>
    </w:pPr>
    <w:r>
      <w:rPr>
        <w:noProof/>
        <w:lang w:val="de-DE" w:eastAsia="de-DE"/>
      </w:rPr>
      <w:drawing>
        <wp:anchor distT="0" distB="0" distL="114300" distR="114300" simplePos="0" relativeHeight="251665408" behindDoc="1" locked="0" layoutInCell="1" allowOverlap="1" wp14:anchorId="04D40DEE" wp14:editId="765F7F9E">
          <wp:simplePos x="0" y="0"/>
          <wp:positionH relativeFrom="page">
            <wp:posOffset>-1270</wp:posOffset>
          </wp:positionH>
          <wp:positionV relativeFrom="page">
            <wp:posOffset>10508615</wp:posOffset>
          </wp:positionV>
          <wp:extent cx="7560000" cy="180430"/>
          <wp:effectExtent l="0" t="0" r="3175" b="0"/>
          <wp:wrapTight wrapText="bothSides">
            <wp:wrapPolygon edited="0">
              <wp:start x="0" y="0"/>
              <wp:lineTo x="0" y="18254"/>
              <wp:lineTo x="21555" y="18254"/>
              <wp:lineTo x="21555" y="0"/>
              <wp:lineTo x="0" y="0"/>
            </wp:wrapPolygon>
          </wp:wrapTight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3709"/>
                  <a:stretch/>
                </pic:blipFill>
                <pic:spPr bwMode="auto">
                  <a:xfrm>
                    <a:off x="0" y="0"/>
                    <a:ext cx="7560000" cy="1804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74EFA3F4" wp14:editId="4CD69E8D">
          <wp:simplePos x="0" y="0"/>
          <wp:positionH relativeFrom="column">
            <wp:posOffset>-3810</wp:posOffset>
          </wp:positionH>
          <wp:positionV relativeFrom="paragraph">
            <wp:posOffset>-255905</wp:posOffset>
          </wp:positionV>
          <wp:extent cx="856800" cy="489600"/>
          <wp:effectExtent l="0" t="0" r="0" b="5715"/>
          <wp:wrapTight wrapText="bothSides">
            <wp:wrapPolygon edited="0">
              <wp:start x="2562" y="0"/>
              <wp:lineTo x="0" y="3362"/>
              <wp:lineTo x="0" y="13447"/>
              <wp:lineTo x="4804" y="17930"/>
              <wp:lineTo x="5124" y="21292"/>
              <wp:lineTo x="15371" y="21292"/>
              <wp:lineTo x="15371" y="17930"/>
              <wp:lineTo x="21136" y="17370"/>
              <wp:lineTo x="21136" y="8965"/>
              <wp:lineTo x="9287" y="7844"/>
              <wp:lineTo x="9607" y="3922"/>
              <wp:lineTo x="6405" y="0"/>
              <wp:lineTo x="2562" y="0"/>
            </wp:wrapPolygon>
          </wp:wrapTight>
          <wp:docPr id="11124154" name="Grafik 111241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2996">
      <w:rPr>
        <w:b/>
        <w:bCs/>
        <w:noProof/>
        <w:color w:val="303059" w:themeColor="accent3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E44F" w14:textId="0234A32E" w:rsidR="007B754C" w:rsidRPr="001A3878" w:rsidRDefault="00AA5E9E" w:rsidP="001A3878">
    <w:pPr>
      <w:pStyle w:val="Fuzeile"/>
      <w:tabs>
        <w:tab w:val="clear" w:pos="4536"/>
        <w:tab w:val="clear" w:pos="9072"/>
      </w:tabs>
      <w:spacing w:line="276" w:lineRule="auto"/>
      <w:ind w:right="-6"/>
      <w:rPr>
        <w:b/>
        <w:bCs/>
        <w:color w:val="303059" w:themeColor="accent3"/>
        <w:sz w:val="20"/>
        <w:szCs w:val="20"/>
      </w:rPr>
    </w:pPr>
    <w:r w:rsidRPr="00946146">
      <w:rPr>
        <w:b/>
        <w:bCs/>
        <w:noProof/>
        <w:color w:val="303059" w:themeColor="accent3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3864DB67" wp14:editId="48AFB613">
              <wp:simplePos x="0" y="0"/>
              <wp:positionH relativeFrom="column">
                <wp:posOffset>3860800</wp:posOffset>
              </wp:positionH>
              <wp:positionV relativeFrom="page">
                <wp:posOffset>9963150</wp:posOffset>
              </wp:positionV>
              <wp:extent cx="1886400" cy="360000"/>
              <wp:effectExtent l="0" t="0" r="6350" b="8890"/>
              <wp:wrapNone/>
              <wp:docPr id="14" name="Textfeld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4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70C9322" w14:textId="77777777" w:rsidR="00AA5E9E" w:rsidRPr="002B0FEA" w:rsidRDefault="00AA5E9E" w:rsidP="00AA5E9E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276" w:lineRule="auto"/>
                            <w:jc w:val="right"/>
                          </w:pPr>
                          <w:r w:rsidRPr="002B0FEA">
                            <w:t xml:space="preserve">Seite </w:t>
                          </w:r>
                          <w:r w:rsidRPr="002B0FEA">
                            <w:fldChar w:fldCharType="begin"/>
                          </w:r>
                          <w:r w:rsidRPr="002B0FEA">
                            <w:instrText>PAGE  \* Arabic  \* MERGEFORMAT</w:instrText>
                          </w:r>
                          <w:r w:rsidRPr="002B0FEA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Pr="002B0FEA">
                            <w:fldChar w:fldCharType="end"/>
                          </w:r>
                          <w:r>
                            <w:t xml:space="preserve"> von 7</w:t>
                          </w:r>
                        </w:p>
                        <w:p w14:paraId="78753F43" w14:textId="77777777" w:rsidR="00AA5E9E" w:rsidRPr="008F2F0E" w:rsidRDefault="00AA5E9E" w:rsidP="00AA5E9E">
                          <w:pPr>
                            <w:pStyle w:val="Fuzeile"/>
                            <w:tabs>
                              <w:tab w:val="clear" w:pos="9072"/>
                            </w:tabs>
                            <w:ind w:right="-6"/>
                            <w:jc w:val="right"/>
                            <w:rPr>
                              <w:u w:val="single"/>
                            </w:rPr>
                          </w:pPr>
                          <w:r w:rsidRPr="008F2F0E">
                            <w:t xml:space="preserve">© </w:t>
                          </w:r>
                          <w:hyperlink r:id="rId1" w:history="1">
                            <w:r w:rsidRPr="008F2F0E">
                              <w:rPr>
                                <w:rStyle w:val="Hyperlink"/>
                              </w:rPr>
                              <w:t>CC BY NC SA</w:t>
                            </w:r>
                          </w:hyperlink>
                        </w:p>
                        <w:p w14:paraId="4508EB38" w14:textId="77777777" w:rsidR="00AA5E9E" w:rsidRPr="00845C30" w:rsidRDefault="00AA5E9E" w:rsidP="00AA5E9E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276" w:lineRule="auto"/>
                            <w:jc w:val="right"/>
                            <w:rPr>
                              <w:rStyle w:val="SchwacheHervorhebung"/>
                              <w:b/>
                              <w:bCs/>
                              <w:i w:val="0"/>
                              <w:iCs w:val="0"/>
                              <w:color w:val="7F7F7F" w:themeColor="text1" w:themeTint="8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64DB67" id="_x0000_t202" coordsize="21600,21600" o:spt="202" path="m,l,21600r21600,l21600,xe">
              <v:stroke joinstyle="miter"/>
              <v:path gradientshapeok="t" o:connecttype="rect"/>
            </v:shapetype>
            <v:shape id="Textfeld 14" o:spid="_x0000_s1030" type="#_x0000_t202" style="position:absolute;left:0;text-align:left;margin-left:304pt;margin-top:784.5pt;width:148.55pt;height:28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" filled="f" stroked="f" strokeweight=".5pt">
              <v:textbox inset="0,0,0,0">
                <w:txbxContent>
                  <w:p w14:paraId="370C9322" w14:textId="77777777" w:rsidR="00AA5E9E" w:rsidRPr="002B0FEA" w:rsidRDefault="00AA5E9E" w:rsidP="00AA5E9E">
                    <w:pPr>
                      <w:pStyle w:val="Fuzeile"/>
                      <w:tabs>
                        <w:tab w:val="clear" w:pos="4536"/>
                      </w:tabs>
                      <w:spacing w:line="276" w:lineRule="auto"/>
                      <w:jc w:val="right"/>
                    </w:pPr>
                    <w:r w:rsidRPr="002B0FEA">
                      <w:t xml:space="preserve">Seite </w:t>
                    </w:r>
                    <w:r w:rsidRPr="002B0FEA">
                      <w:fldChar w:fldCharType="begin"/>
                    </w:r>
                    <w:r w:rsidRPr="002B0FEA">
                      <w:instrText>PAGE  \* Arabic  \* MERGEFORMAT</w:instrText>
                    </w:r>
                    <w:r w:rsidRPr="002B0FEA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Pr="002B0FEA">
                      <w:fldChar w:fldCharType="end"/>
                    </w:r>
                    <w:r>
                      <w:t xml:space="preserve"> von 7</w:t>
                    </w:r>
                  </w:p>
                  <w:p w14:paraId="78753F43" w14:textId="77777777" w:rsidR="00AA5E9E" w:rsidRPr="008F2F0E" w:rsidRDefault="00AA5E9E" w:rsidP="00AA5E9E">
                    <w:pPr>
                      <w:pStyle w:val="Fuzeile"/>
                      <w:tabs>
                        <w:tab w:val="clear" w:pos="9072"/>
                      </w:tabs>
                      <w:ind w:right="-6"/>
                      <w:jc w:val="right"/>
                      <w:rPr>
                        <w:u w:val="single"/>
                      </w:rPr>
                    </w:pPr>
                    <w:r w:rsidRPr="008F2F0E">
                      <w:t xml:space="preserve">© </w:t>
                    </w:r>
                    <w:hyperlink r:id="rId2" w:history="1">
                      <w:r w:rsidRPr="008F2F0E">
                        <w:rPr>
                          <w:rStyle w:val="Hyperlink"/>
                        </w:rPr>
                        <w:t>CC BY NC SA</w:t>
                      </w:r>
                    </w:hyperlink>
                  </w:p>
                  <w:p w14:paraId="4508EB38" w14:textId="77777777" w:rsidR="00AA5E9E" w:rsidRPr="00845C30" w:rsidRDefault="00AA5E9E" w:rsidP="00AA5E9E">
                    <w:pPr>
                      <w:pStyle w:val="Fuzeile"/>
                      <w:tabs>
                        <w:tab w:val="clear" w:pos="4536"/>
                      </w:tabs>
                      <w:spacing w:line="276" w:lineRule="auto"/>
                      <w:jc w:val="right"/>
                      <w:rPr>
                        <w:rStyle w:val="SchwacheHervorhebung"/>
                        <w:b/>
                        <w:bCs/>
                        <w:i w:val="0"/>
                        <w:iCs w:val="0"/>
                        <w:color w:val="7F7F7F" w:themeColor="text1" w:themeTint="80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7B754C"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3632" behindDoc="1" locked="1" layoutInCell="1" allowOverlap="0" wp14:anchorId="58CCCC2C" wp14:editId="3407DADC">
              <wp:simplePos x="0" y="0"/>
              <wp:positionH relativeFrom="page">
                <wp:posOffset>-14605</wp:posOffset>
              </wp:positionH>
              <wp:positionV relativeFrom="page">
                <wp:posOffset>10516870</wp:posOffset>
              </wp:positionV>
              <wp:extent cx="7563485" cy="194310"/>
              <wp:effectExtent l="0" t="0" r="5715" b="8890"/>
              <wp:wrapNone/>
              <wp:docPr id="143" name="Rechteck 1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485" cy="194310"/>
                      </a:xfrm>
                      <a:prstGeom prst="rect">
                        <a:avLst/>
                      </a:prstGeom>
                      <a:solidFill>
                        <a:srgbClr val="D07D7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79109DF" id="Rechteck 143" o:spid="_x0000_s1026" style="position:absolute;margin-left:-1.15pt;margin-top:828.1pt;width:595.55pt;height:15.3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" o:allowoverlap="f" fillcolor="#d07d75" stroked="f" strokeweight="1pt">
              <w10:wrap anchorx="page" anchory="page"/>
              <w10:anchorlock/>
            </v:rect>
          </w:pict>
        </mc:Fallback>
      </mc:AlternateContent>
    </w:r>
    <w:r w:rsidR="007B754C">
      <w:rPr>
        <w:noProof/>
        <w:lang w:val="de-DE" w:eastAsia="de-DE"/>
      </w:rPr>
      <w:drawing>
        <wp:anchor distT="0" distB="0" distL="114300" distR="114300" simplePos="0" relativeHeight="251650560" behindDoc="1" locked="0" layoutInCell="1" allowOverlap="1" wp14:anchorId="3B7FC393" wp14:editId="01649400">
          <wp:simplePos x="0" y="0"/>
          <wp:positionH relativeFrom="column">
            <wp:posOffset>-3810</wp:posOffset>
          </wp:positionH>
          <wp:positionV relativeFrom="paragraph">
            <wp:posOffset>-255905</wp:posOffset>
          </wp:positionV>
          <wp:extent cx="856800" cy="489600"/>
          <wp:effectExtent l="0" t="0" r="0" b="5715"/>
          <wp:wrapTight wrapText="bothSides">
            <wp:wrapPolygon edited="0">
              <wp:start x="2562" y="0"/>
              <wp:lineTo x="0" y="3362"/>
              <wp:lineTo x="0" y="13447"/>
              <wp:lineTo x="4804" y="17930"/>
              <wp:lineTo x="5124" y="21292"/>
              <wp:lineTo x="15371" y="21292"/>
              <wp:lineTo x="15371" y="17930"/>
              <wp:lineTo x="21136" y="17370"/>
              <wp:lineTo x="21136" y="8965"/>
              <wp:lineTo x="9287" y="7844"/>
              <wp:lineTo x="9607" y="3922"/>
              <wp:lineTo x="6405" y="0"/>
              <wp:lineTo x="2562" y="0"/>
            </wp:wrapPolygon>
          </wp:wrapTight>
          <wp:docPr id="2147335722" name="Grafik 21473357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754C" w:rsidRPr="00952996">
      <w:rPr>
        <w:b/>
        <w:bCs/>
        <w:noProof/>
        <w:color w:val="303059" w:themeColor="accent3"/>
        <w:sz w:val="20"/>
        <w:szCs w:val="20"/>
      </w:rPr>
      <w:t xml:space="preserve"> </w:t>
    </w:r>
    <w:r w:rsidR="007B754C" w:rsidRPr="00FC1A1F">
      <w:rPr>
        <w:rFonts w:cstheme="minorHAnsi"/>
        <w:smallCaps/>
        <w:noProof/>
        <w:szCs w:val="20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6460B" w14:textId="77777777" w:rsidR="009E4D12" w:rsidRPr="001A3878" w:rsidRDefault="009E4D12" w:rsidP="001A3878">
    <w:pPr>
      <w:pStyle w:val="Fuzeile"/>
      <w:tabs>
        <w:tab w:val="clear" w:pos="4536"/>
        <w:tab w:val="clear" w:pos="9072"/>
      </w:tabs>
      <w:spacing w:line="276" w:lineRule="auto"/>
      <w:ind w:right="-6"/>
      <w:rPr>
        <w:b/>
        <w:bCs/>
        <w:color w:val="303059" w:themeColor="accent3"/>
        <w:sz w:val="20"/>
        <w:szCs w:val="20"/>
      </w:rPr>
    </w:pPr>
    <w:r w:rsidRPr="00946146">
      <w:rPr>
        <w:b/>
        <w:bCs/>
        <w:noProof/>
        <w:color w:val="303059" w:themeColor="accent3"/>
        <w:szCs w:val="16"/>
        <w:lang w:val="de-DE" w:eastAsia="de-D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0E9F1F5" wp14:editId="4D2C15CF">
              <wp:simplePos x="0" y="0"/>
              <wp:positionH relativeFrom="column">
                <wp:posOffset>3860800</wp:posOffset>
              </wp:positionH>
              <wp:positionV relativeFrom="page">
                <wp:posOffset>9963150</wp:posOffset>
              </wp:positionV>
              <wp:extent cx="1886400" cy="360000"/>
              <wp:effectExtent l="0" t="0" r="6350" b="8890"/>
              <wp:wrapNone/>
              <wp:docPr id="936174107" name="Textfeld 936174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86400" cy="36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6BD876" w14:textId="77777777" w:rsidR="008114B1" w:rsidRDefault="008114B1" w:rsidP="008114B1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276" w:lineRule="auto"/>
                            <w:ind w:right="57"/>
                            <w:jc w:val="right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>PAGE  \* Arabic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841D59">
                            <w:fldChar w:fldCharType="begin"/>
                          </w:r>
                          <w:r w:rsidR="00841D59">
                            <w:instrText>NUMPAGES \* Arabisch \* MERGEFORMAT</w:instrText>
                          </w:r>
                          <w:r w:rsidR="00841D59">
                            <w:fldChar w:fldCharType="separate"/>
                          </w:r>
                          <w:r w:rsidR="00913535">
                            <w:t>18</w:t>
                          </w:r>
                          <w:r w:rsidR="00841D59">
                            <w:fldChar w:fldCharType="end"/>
                          </w:r>
                        </w:p>
                        <w:p w14:paraId="345C05E1" w14:textId="77777777" w:rsidR="00913535" w:rsidRPr="008F2F0E" w:rsidRDefault="008114B1" w:rsidP="00913535">
                          <w:pPr>
                            <w:pStyle w:val="Fuzeile"/>
                            <w:tabs>
                              <w:tab w:val="clear" w:pos="9072"/>
                            </w:tabs>
                            <w:ind w:right="57"/>
                            <w:jc w:val="right"/>
                            <w:rPr>
                              <w:u w:val="single"/>
                            </w:rPr>
                          </w:pPr>
                          <w:r w:rsidRPr="008F2F0E">
                            <w:t xml:space="preserve">© </w:t>
                          </w:r>
                          <w:hyperlink r:id="rId1" w:history="1">
                            <w:r w:rsidRPr="008F2F0E">
                              <w:rPr>
                                <w:rStyle w:val="Hyperlink"/>
                              </w:rPr>
                              <w:t>CC BY NC SA</w:t>
                            </w:r>
                          </w:hyperlink>
                          <w:r w:rsidR="00913535">
                            <w:rPr>
                              <w:rStyle w:val="Hyperlink"/>
                            </w:rPr>
                            <w:t xml:space="preserve"> 4.0</w:t>
                          </w:r>
                        </w:p>
                        <w:p w14:paraId="495A4881" w14:textId="77777777" w:rsidR="008114B1" w:rsidRPr="002B0FEA" w:rsidRDefault="008114B1" w:rsidP="00913535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360" w:lineRule="auto"/>
                            <w:ind w:right="57"/>
                            <w:jc w:val="right"/>
                          </w:pPr>
                        </w:p>
                        <w:p w14:paraId="279C4672" w14:textId="77777777" w:rsidR="008114B1" w:rsidRPr="002B0FEA" w:rsidRDefault="008114B1" w:rsidP="00913535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360" w:lineRule="auto"/>
                            <w:ind w:right="57"/>
                            <w:jc w:val="right"/>
                          </w:pPr>
                        </w:p>
                        <w:p w14:paraId="3CAC3451" w14:textId="77777777" w:rsidR="009E4D12" w:rsidRPr="00845C30" w:rsidRDefault="009E4D12" w:rsidP="00AA5E9E">
                          <w:pPr>
                            <w:pStyle w:val="Fuzeile"/>
                            <w:tabs>
                              <w:tab w:val="clear" w:pos="4536"/>
                            </w:tabs>
                            <w:spacing w:line="276" w:lineRule="auto"/>
                            <w:jc w:val="right"/>
                            <w:rPr>
                              <w:rStyle w:val="SchwacheHervorhebung"/>
                              <w:b/>
                              <w:bCs/>
                              <w:i w:val="0"/>
                              <w:iCs w:val="0"/>
                              <w:color w:val="7F7F7F" w:themeColor="text1" w:themeTint="80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E9F1F5" id="_x0000_t202" coordsize="21600,21600" o:spt="202" path="m,l,21600r21600,l21600,xe">
              <v:stroke joinstyle="miter"/>
              <v:path gradientshapeok="t" o:connecttype="rect"/>
            </v:shapetype>
            <v:shape id="Textfeld 936174107" o:spid="_x0000_s1031" type="#_x0000_t202" style="position:absolute;left:0;text-align:left;margin-left:304pt;margin-top:784.5pt;width:148.55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" filled="f" stroked="f" strokeweight=".5pt">
              <v:textbox inset="0,0,0,0">
                <w:txbxContent>
                  <w:p w14:paraId="306BD876" w14:textId="77777777" w:rsidR="008114B1" w:rsidRDefault="008114B1" w:rsidP="008114B1">
                    <w:pPr>
                      <w:pStyle w:val="Fuzeile"/>
                      <w:tabs>
                        <w:tab w:val="clear" w:pos="4536"/>
                      </w:tabs>
                      <w:spacing w:line="276" w:lineRule="auto"/>
                      <w:ind w:right="57"/>
                      <w:jc w:val="right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>PAGE  \* Arabic  \* MERGEFORMAT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von </w:t>
                    </w:r>
                    <w:r w:rsidR="00841D59">
                      <w:fldChar w:fldCharType="begin"/>
                    </w:r>
                    <w:r w:rsidR="00841D59">
                      <w:instrText>NUMPAGES \* Arabisch \* MERGEFORMAT</w:instrText>
                    </w:r>
                    <w:r w:rsidR="00841D59">
                      <w:fldChar w:fldCharType="separate"/>
                    </w:r>
                    <w:r w:rsidR="00913535">
                      <w:t>18</w:t>
                    </w:r>
                    <w:r w:rsidR="00841D59">
                      <w:fldChar w:fldCharType="end"/>
                    </w:r>
                  </w:p>
                  <w:p w14:paraId="345C05E1" w14:textId="77777777" w:rsidR="00913535" w:rsidRPr="008F2F0E" w:rsidRDefault="008114B1" w:rsidP="00913535">
                    <w:pPr>
                      <w:pStyle w:val="Fuzeile"/>
                      <w:tabs>
                        <w:tab w:val="clear" w:pos="9072"/>
                      </w:tabs>
                      <w:ind w:right="57"/>
                      <w:jc w:val="right"/>
                      <w:rPr>
                        <w:u w:val="single"/>
                      </w:rPr>
                    </w:pPr>
                    <w:r w:rsidRPr="008F2F0E">
                      <w:t xml:space="preserve">© </w:t>
                    </w:r>
                    <w:hyperlink r:id="rId2" w:history="1">
                      <w:r w:rsidRPr="008F2F0E">
                        <w:rPr>
                          <w:rStyle w:val="Hyperlink"/>
                        </w:rPr>
                        <w:t>CC BY NC SA</w:t>
                      </w:r>
                    </w:hyperlink>
                    <w:r w:rsidR="00913535">
                      <w:rPr>
                        <w:rStyle w:val="Hyperlink"/>
                      </w:rPr>
                      <w:t xml:space="preserve"> 4.0</w:t>
                    </w:r>
                  </w:p>
                  <w:p w14:paraId="495A4881" w14:textId="77777777" w:rsidR="008114B1" w:rsidRPr="002B0FEA" w:rsidRDefault="008114B1" w:rsidP="00913535">
                    <w:pPr>
                      <w:pStyle w:val="Fuzeile"/>
                      <w:tabs>
                        <w:tab w:val="clear" w:pos="4536"/>
                      </w:tabs>
                      <w:spacing w:line="360" w:lineRule="auto"/>
                      <w:ind w:right="57"/>
                      <w:jc w:val="right"/>
                    </w:pPr>
                  </w:p>
                  <w:p w14:paraId="279C4672" w14:textId="77777777" w:rsidR="008114B1" w:rsidRPr="002B0FEA" w:rsidRDefault="008114B1" w:rsidP="00913535">
                    <w:pPr>
                      <w:pStyle w:val="Fuzeile"/>
                      <w:tabs>
                        <w:tab w:val="clear" w:pos="4536"/>
                      </w:tabs>
                      <w:spacing w:line="360" w:lineRule="auto"/>
                      <w:ind w:right="57"/>
                      <w:jc w:val="right"/>
                    </w:pPr>
                  </w:p>
                  <w:p w14:paraId="3CAC3451" w14:textId="77777777" w:rsidR="009E4D12" w:rsidRPr="00845C30" w:rsidRDefault="009E4D12" w:rsidP="00AA5E9E">
                    <w:pPr>
                      <w:pStyle w:val="Fuzeile"/>
                      <w:tabs>
                        <w:tab w:val="clear" w:pos="4536"/>
                      </w:tabs>
                      <w:spacing w:line="276" w:lineRule="auto"/>
                      <w:jc w:val="right"/>
                      <w:rPr>
                        <w:rStyle w:val="SchwacheHervorhebung"/>
                        <w:b/>
                        <w:bCs/>
                        <w:i w:val="0"/>
                        <w:iCs w:val="0"/>
                        <w:color w:val="7F7F7F" w:themeColor="text1" w:themeTint="80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1" locked="1" layoutInCell="1" allowOverlap="0" wp14:anchorId="33E207E3" wp14:editId="5DA990FD">
              <wp:simplePos x="0" y="0"/>
              <wp:positionH relativeFrom="page">
                <wp:posOffset>-14605</wp:posOffset>
              </wp:positionH>
              <wp:positionV relativeFrom="page">
                <wp:posOffset>10516870</wp:posOffset>
              </wp:positionV>
              <wp:extent cx="7563485" cy="194310"/>
              <wp:effectExtent l="0" t="0" r="5715" b="8890"/>
              <wp:wrapNone/>
              <wp:docPr id="232764801" name="Rechteck 2327648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3485" cy="194310"/>
                      </a:xfrm>
                      <a:prstGeom prst="rect">
                        <a:avLst/>
                      </a:prstGeom>
                      <a:solidFill>
                        <a:srgbClr val="D07D7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A577C0" id="Rechteck 232764801" o:spid="_x0000_s1026" style="position:absolute;margin-left:-1.15pt;margin-top:828.1pt;width:595.55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" o:allowoverlap="f" fillcolor="#d07d75" stroked="f" strokeweight="1pt">
              <w10:wrap anchorx="page" anchory="page"/>
              <w10:anchorlock/>
            </v:rect>
          </w:pict>
        </mc:Fallback>
      </mc:AlternateContent>
    </w:r>
    <w:r>
      <w:rPr>
        <w:noProof/>
        <w:lang w:val="de-DE" w:eastAsia="de-DE"/>
      </w:rPr>
      <w:drawing>
        <wp:anchor distT="0" distB="0" distL="114300" distR="114300" simplePos="0" relativeHeight="251655680" behindDoc="1" locked="0" layoutInCell="1" allowOverlap="1" wp14:anchorId="404ED9B4" wp14:editId="145A0CCB">
          <wp:simplePos x="0" y="0"/>
          <wp:positionH relativeFrom="column">
            <wp:posOffset>-3810</wp:posOffset>
          </wp:positionH>
          <wp:positionV relativeFrom="paragraph">
            <wp:posOffset>-255905</wp:posOffset>
          </wp:positionV>
          <wp:extent cx="856800" cy="489600"/>
          <wp:effectExtent l="0" t="0" r="0" b="5715"/>
          <wp:wrapTight wrapText="bothSides">
            <wp:wrapPolygon edited="0">
              <wp:start x="2562" y="0"/>
              <wp:lineTo x="0" y="3362"/>
              <wp:lineTo x="0" y="13447"/>
              <wp:lineTo x="4804" y="17930"/>
              <wp:lineTo x="5124" y="21292"/>
              <wp:lineTo x="15371" y="21292"/>
              <wp:lineTo x="15371" y="17930"/>
              <wp:lineTo x="21136" y="17370"/>
              <wp:lineTo x="21136" y="8965"/>
              <wp:lineTo x="9287" y="7844"/>
              <wp:lineTo x="9607" y="3922"/>
              <wp:lineTo x="6405" y="0"/>
              <wp:lineTo x="2562" y="0"/>
            </wp:wrapPolygon>
          </wp:wrapTight>
          <wp:docPr id="1283518655" name="Grafik 12835186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Grafik 1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6800" cy="4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52996">
      <w:rPr>
        <w:b/>
        <w:bCs/>
        <w:noProof/>
        <w:color w:val="303059" w:themeColor="accent3"/>
        <w:sz w:val="20"/>
        <w:szCs w:val="20"/>
      </w:rPr>
      <w:t xml:space="preserve"> </w:t>
    </w:r>
    <w:r w:rsidRPr="00FC1A1F">
      <w:rPr>
        <w:rFonts w:cstheme="minorHAnsi"/>
        <w:smallCaps/>
        <w:noProof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5DF8B" w14:textId="77777777" w:rsidR="00C7104F" w:rsidRDefault="00C7104F" w:rsidP="002B0FEA">
      <w:pPr>
        <w:spacing w:line="240" w:lineRule="auto"/>
      </w:pPr>
      <w:r>
        <w:separator/>
      </w:r>
    </w:p>
  </w:footnote>
  <w:footnote w:type="continuationSeparator" w:id="0">
    <w:p w14:paraId="78E91277" w14:textId="77777777" w:rsidR="00C7104F" w:rsidRDefault="00C7104F" w:rsidP="002B0FEA">
      <w:pPr>
        <w:spacing w:line="240" w:lineRule="auto"/>
      </w:pPr>
      <w:r>
        <w:continuationSeparator/>
      </w:r>
    </w:p>
  </w:footnote>
  <w:footnote w:type="continuationNotice" w:id="1">
    <w:p w14:paraId="76BC8824" w14:textId="77777777" w:rsidR="00C7104F" w:rsidRDefault="00C710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42325" w14:textId="0E163DB9" w:rsidR="007B754C" w:rsidRPr="00A84D74" w:rsidRDefault="007B754C" w:rsidP="00A84D74">
    <w:pPr>
      <w:spacing w:line="276" w:lineRule="auto"/>
      <w:rPr>
        <w:b/>
        <w:bCs/>
        <w:sz w:val="16"/>
        <w:szCs w:val="16"/>
      </w:rPr>
    </w:pP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2442642" wp14:editId="2D2FF933">
              <wp:simplePos x="0" y="0"/>
              <wp:positionH relativeFrom="column">
                <wp:posOffset>4450326</wp:posOffset>
              </wp:positionH>
              <wp:positionV relativeFrom="paragraph">
                <wp:posOffset>-240002</wp:posOffset>
              </wp:positionV>
              <wp:extent cx="2208530" cy="485775"/>
              <wp:effectExtent l="0" t="0" r="1270" b="0"/>
              <wp:wrapNone/>
              <wp:docPr id="133" name="Gruppieren 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08530" cy="485775"/>
                        <a:chOff x="0" y="0"/>
                        <a:chExt cx="2208530" cy="485775"/>
                      </a:xfrm>
                    </wpg:grpSpPr>
                    <wps:wsp>
                      <wps:cNvPr id="38" name="Rechteck 38"/>
                      <wps:cNvSpPr/>
                      <wps:spPr>
                        <a:xfrm>
                          <a:off x="657225" y="142875"/>
                          <a:ext cx="1551305" cy="184825"/>
                        </a:xfrm>
                        <a:prstGeom prst="rect">
                          <a:avLst/>
                        </a:prstGeom>
                        <a:solidFill>
                          <a:srgbClr val="777DA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Grafik 3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5775" cy="4857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F85E7B5" id="Gruppieren 133" o:spid="_x0000_s1026" style="position:absolute;margin-left:350.4pt;margin-top:-18.9pt;width:173.9pt;height:38.25pt;z-index:-251655168" coordsize="22085,48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">
              <v:rect id="Rechteck 38" o:spid="_x0000_s1027" style="position:absolute;left:6572;top:1428;width:15513;height:1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" fillcolor="#777da9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9" o:spid="_x0000_s1028" type="#_x0000_t75" style="position:absolute;width:4857;height:4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">
                <v:imagedata r:id="rId2" o:title=""/>
              </v:shape>
            </v:group>
          </w:pict>
        </mc:Fallback>
      </mc:AlternateContent>
    </w:r>
    <w:r>
      <w:rPr>
        <w:b/>
        <w:bCs/>
        <w:sz w:val="16"/>
        <w:szCs w:val="16"/>
      </w:rPr>
      <w:t>Entwurf 2022/23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32E51" w14:textId="7CA29BF0" w:rsidR="007B754C" w:rsidRDefault="007B754C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5168" behindDoc="1" locked="0" layoutInCell="1" allowOverlap="1" wp14:anchorId="428DE157" wp14:editId="18D4BA9D">
          <wp:simplePos x="0" y="0"/>
          <wp:positionH relativeFrom="column">
            <wp:posOffset>1858645</wp:posOffset>
          </wp:positionH>
          <wp:positionV relativeFrom="paragraph">
            <wp:posOffset>-62230</wp:posOffset>
          </wp:positionV>
          <wp:extent cx="2053590" cy="1176020"/>
          <wp:effectExtent l="0" t="0" r="3810" b="5080"/>
          <wp:wrapTight wrapText="bothSides">
            <wp:wrapPolygon edited="0">
              <wp:start x="3206" y="0"/>
              <wp:lineTo x="2004" y="1166"/>
              <wp:lineTo x="401" y="3266"/>
              <wp:lineTo x="0" y="6065"/>
              <wp:lineTo x="0" y="10030"/>
              <wp:lineTo x="267" y="11896"/>
              <wp:lineTo x="2137" y="15162"/>
              <wp:lineTo x="5210" y="18894"/>
              <wp:lineTo x="5343" y="21460"/>
              <wp:lineTo x="15362" y="21460"/>
              <wp:lineTo x="15495" y="19827"/>
              <wp:lineTo x="15095" y="18894"/>
              <wp:lineTo x="14427" y="18894"/>
              <wp:lineTo x="21506" y="17261"/>
              <wp:lineTo x="21506" y="13762"/>
              <wp:lineTo x="16698" y="11430"/>
              <wp:lineTo x="16965" y="10263"/>
              <wp:lineTo x="16163" y="9797"/>
              <wp:lineTo x="9217" y="7698"/>
              <wp:lineTo x="8683" y="3266"/>
              <wp:lineTo x="6545" y="700"/>
              <wp:lineTo x="5610" y="0"/>
              <wp:lineTo x="3206" y="0"/>
            </wp:wrapPolygon>
          </wp:wrapTight>
          <wp:docPr id="1257701388" name="Grafik 12577013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590" cy="11760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de-DE" w:eastAsia="de-DE"/>
      </w:rPr>
      <w:drawing>
        <wp:anchor distT="0" distB="0" distL="114300" distR="114300" simplePos="0" relativeHeight="251651072" behindDoc="1" locked="0" layoutInCell="1" allowOverlap="1" wp14:anchorId="48A4E0EB" wp14:editId="7AC56299">
          <wp:simplePos x="0" y="0"/>
          <wp:positionH relativeFrom="column">
            <wp:posOffset>-889635</wp:posOffset>
          </wp:positionH>
          <wp:positionV relativeFrom="paragraph">
            <wp:posOffset>-903605</wp:posOffset>
          </wp:positionV>
          <wp:extent cx="7558405" cy="2896235"/>
          <wp:effectExtent l="0" t="0" r="0" b="0"/>
          <wp:wrapTight wrapText="bothSides">
            <wp:wrapPolygon edited="0">
              <wp:start x="0" y="0"/>
              <wp:lineTo x="0" y="16102"/>
              <wp:lineTo x="508" y="16670"/>
              <wp:lineTo x="508" y="16765"/>
              <wp:lineTo x="5807" y="18185"/>
              <wp:lineTo x="5807" y="18375"/>
              <wp:lineTo x="7404" y="19796"/>
              <wp:lineTo x="8239" y="20269"/>
              <wp:lineTo x="8710" y="20269"/>
              <wp:lineTo x="9763" y="20080"/>
              <wp:lineTo x="10598" y="19890"/>
              <wp:lineTo x="10561" y="19701"/>
              <wp:lineTo x="21558" y="19038"/>
              <wp:lineTo x="21558" y="0"/>
              <wp:lineTo x="0" y="0"/>
            </wp:wrapPolygon>
          </wp:wrapTight>
          <wp:docPr id="594951917" name="Grafik 5949519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2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405" cy="2896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F757" w14:textId="46EE3160" w:rsidR="00471241" w:rsidRPr="00A84D74" w:rsidRDefault="00471241" w:rsidP="00A84D74">
    <w:pPr>
      <w:spacing w:line="276" w:lineRule="auto"/>
      <w:rPr>
        <w:b/>
        <w:bCs/>
        <w:sz w:val="16"/>
        <w:szCs w:val="16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4B69C3C" wp14:editId="608D70DF">
              <wp:simplePos x="0" y="0"/>
              <wp:positionH relativeFrom="column">
                <wp:posOffset>4580255</wp:posOffset>
              </wp:positionH>
              <wp:positionV relativeFrom="paragraph">
                <wp:posOffset>-200660</wp:posOffset>
              </wp:positionV>
              <wp:extent cx="2084070" cy="402590"/>
              <wp:effectExtent l="0" t="0" r="0" b="0"/>
              <wp:wrapNone/>
              <wp:docPr id="145" name="Gruppieren 14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84070" cy="402590"/>
                        <a:chOff x="0" y="0"/>
                        <a:chExt cx="2084705" cy="403225"/>
                      </a:xfrm>
                    </wpg:grpSpPr>
                    <wps:wsp>
                      <wps:cNvPr id="1353355136" name="Rechteck 1353355136"/>
                      <wps:cNvSpPr/>
                      <wps:spPr>
                        <a:xfrm>
                          <a:off x="533400" y="114300"/>
                          <a:ext cx="1551305" cy="184825"/>
                        </a:xfrm>
                        <a:prstGeom prst="rect">
                          <a:avLst/>
                        </a:prstGeom>
                        <a:solidFill>
                          <a:srgbClr val="F0CD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1654701" name="Grafik 19165470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225" cy="4032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E36E137" id="Gruppieren 145" o:spid="_x0000_s1026" style="position:absolute;margin-left:360.65pt;margin-top:-15.8pt;width:164.1pt;height:31.7pt;z-index:251660800" coordsize="20847,40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">
              <v:rect id="Rechteck 1353355136" o:spid="_x0000_s1027" style="position:absolute;left:5334;top:1143;width:15513;height:18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" fillcolor="#f0cd1f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91654701" o:spid="_x0000_s1028" type="#_x0000_t75" style="position:absolute;width:4032;height:40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">
                <v:imagedata r:id="rId2" o:title=""/>
              </v:shape>
            </v:group>
          </w:pict>
        </mc:Fallback>
      </mc:AlternateContent>
    </w:r>
    <w:r>
      <w:rPr>
        <w:b/>
        <w:bCs/>
        <w:sz w:val="16"/>
        <w:szCs w:val="16"/>
      </w:rPr>
      <w:t xml:space="preserve">Erlebnisorientierte Einstiege: Produktion </w:t>
    </w:r>
    <w:r w:rsidR="000B7C81">
      <w:rPr>
        <w:b/>
        <w:bCs/>
        <w:sz w:val="16"/>
        <w:szCs w:val="16"/>
      </w:rPr>
      <w:t>und</w:t>
    </w:r>
    <w:r>
      <w:rPr>
        <w:b/>
        <w:bCs/>
        <w:sz w:val="16"/>
        <w:szCs w:val="16"/>
      </w:rPr>
      <w:t xml:space="preserve"> Konsum (Entwurf 23/24)</w:t>
    </w:r>
    <w:r w:rsidRPr="00471241">
      <w:rPr>
        <w:noProof/>
      </w:rP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5045D" w14:textId="5C462760" w:rsidR="007B754C" w:rsidRPr="00A84D74" w:rsidRDefault="0042729C" w:rsidP="00F336BC">
    <w:pPr>
      <w:tabs>
        <w:tab w:val="right" w:pos="9066"/>
      </w:tabs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>Erlebnisorientierte Einstiege: Nachhaltige Produktion – nachhaltiger Konsum (Entwurf 23</w:t>
    </w:r>
    <w:r w:rsidR="007B754C">
      <w:rPr>
        <w:b/>
        <w:bCs/>
        <w:sz w:val="16"/>
        <w:szCs w:val="16"/>
      </w:rPr>
      <w:t>/24)</w:t>
    </w:r>
    <w:r w:rsidR="007B754C">
      <w:rPr>
        <w:b/>
        <w:bCs/>
        <w:sz w:val="16"/>
        <w:szCs w:val="16"/>
      </w:rPr>
      <w:tab/>
    </w:r>
    <w:r w:rsidR="007B754C"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63872" behindDoc="1" locked="1" layoutInCell="1" allowOverlap="0" wp14:anchorId="55409368" wp14:editId="24DABBB3">
              <wp:simplePos x="0" y="0"/>
              <wp:positionH relativeFrom="page">
                <wp:posOffset>5551170</wp:posOffset>
              </wp:positionH>
              <wp:positionV relativeFrom="page">
                <wp:posOffset>445770</wp:posOffset>
              </wp:positionV>
              <wp:extent cx="1997710" cy="298450"/>
              <wp:effectExtent l="0" t="0" r="8890" b="6350"/>
              <wp:wrapNone/>
              <wp:docPr id="179" name="Gruppieren 1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7710" cy="298450"/>
                        <a:chOff x="0" y="0"/>
                        <a:chExt cx="1998980" cy="299720"/>
                      </a:xfrm>
                    </wpg:grpSpPr>
                    <wps:wsp>
                      <wps:cNvPr id="180" name="Rechteck 180"/>
                      <wps:cNvSpPr/>
                      <wps:spPr>
                        <a:xfrm>
                          <a:off x="447675" y="66675"/>
                          <a:ext cx="1551305" cy="184825"/>
                        </a:xfrm>
                        <a:prstGeom prst="rect">
                          <a:avLst/>
                        </a:prstGeom>
                        <a:solidFill>
                          <a:srgbClr val="D07D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81" name="Grafik 18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1F6AF01" id="Gruppieren 179" o:spid="_x0000_s1026" style="position:absolute;margin-left:437.1pt;margin-top:35.1pt;width:157.3pt;height:23.5pt;z-index:-251652608;mso-position-horizontal-relative:page;mso-position-vertical-relative:page;mso-width-relative:margin;mso-height-relative:margin" coordsize="19989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" o:allowoverlap="f">
              <v:rect id="Rechteck 180" o:spid="_x0000_s1027" style="position:absolute;left:4476;top:666;width:15513;height:1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" fillcolor="#d07d75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81" o:spid="_x0000_s1028" type="#_x0000_t75" style="position:absolute;width:2997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0B856185" w14:textId="77777777" w:rsidR="007B754C" w:rsidRDefault="007B754C">
    <w:pPr>
      <w:pStyle w:val="Kopfzeil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9651" w14:textId="0F6B3418" w:rsidR="009E4D12" w:rsidRPr="00A84D74" w:rsidRDefault="009E4D12" w:rsidP="00F336BC">
    <w:pPr>
      <w:tabs>
        <w:tab w:val="right" w:pos="9066"/>
      </w:tabs>
      <w:spacing w:line="276" w:lineRule="auto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Erlebnisorientierte Einstiege: Produktion </w:t>
    </w:r>
    <w:r w:rsidR="000B7C81">
      <w:rPr>
        <w:b/>
        <w:bCs/>
        <w:sz w:val="16"/>
        <w:szCs w:val="16"/>
      </w:rPr>
      <w:t>und</w:t>
    </w:r>
    <w:r>
      <w:rPr>
        <w:b/>
        <w:bCs/>
        <w:sz w:val="16"/>
        <w:szCs w:val="16"/>
      </w:rPr>
      <w:t xml:space="preserve"> Konsum (Entwurf 23/24)</w:t>
    </w:r>
    <w:r>
      <w:rPr>
        <w:b/>
        <w:bCs/>
        <w:sz w:val="16"/>
        <w:szCs w:val="16"/>
      </w:rPr>
      <w:tab/>
    </w:r>
    <w:r>
      <w:rPr>
        <w:noProof/>
        <w:lang w:val="de-DE" w:eastAsia="de-DE"/>
      </w:rPr>
      <mc:AlternateContent>
        <mc:Choice Requires="wpg">
          <w:drawing>
            <wp:anchor distT="0" distB="0" distL="114300" distR="114300" simplePos="0" relativeHeight="251658752" behindDoc="1" locked="1" layoutInCell="1" allowOverlap="0" wp14:anchorId="625F9AAB" wp14:editId="2F4D8AE7">
              <wp:simplePos x="0" y="0"/>
              <wp:positionH relativeFrom="page">
                <wp:posOffset>5551170</wp:posOffset>
              </wp:positionH>
              <wp:positionV relativeFrom="page">
                <wp:posOffset>445770</wp:posOffset>
              </wp:positionV>
              <wp:extent cx="1997710" cy="298450"/>
              <wp:effectExtent l="0" t="0" r="8890" b="6350"/>
              <wp:wrapNone/>
              <wp:docPr id="1599251021" name="Gruppieren 159925102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997710" cy="298450"/>
                        <a:chOff x="0" y="0"/>
                        <a:chExt cx="1998980" cy="299720"/>
                      </a:xfrm>
                    </wpg:grpSpPr>
                    <wps:wsp>
                      <wps:cNvPr id="1630165279" name="Rechteck 1630165279"/>
                      <wps:cNvSpPr/>
                      <wps:spPr>
                        <a:xfrm>
                          <a:off x="447675" y="66675"/>
                          <a:ext cx="1551305" cy="184825"/>
                        </a:xfrm>
                        <a:prstGeom prst="rect">
                          <a:avLst/>
                        </a:prstGeom>
                        <a:solidFill>
                          <a:srgbClr val="D07D7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61291394" name="Grafik 661291394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9720" cy="29972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A282B" id="Gruppieren 1599251021" o:spid="_x0000_s1026" style="position:absolute;margin-left:437.1pt;margin-top:35.1pt;width:157.3pt;height:23.5pt;z-index:-251657728;mso-position-horizontal-relative:page;mso-position-vertical-relative:page;mso-width-relative:margin;mso-height-relative:margin" coordsize="19989,29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" o:allowoverlap="f">
              <v:rect id="Rechteck 1630165279" o:spid="_x0000_s1027" style="position:absolute;left:4476;top:666;width:15513;height:18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" fillcolor="#d07d75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61291394" o:spid="_x0000_s1028" type="#_x0000_t75" style="position:absolute;width:2997;height:29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  <w:p w14:paraId="7AE29AF5" w14:textId="77777777" w:rsidR="009E4D12" w:rsidRDefault="009E4D1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5429"/>
    <w:multiLevelType w:val="hybridMultilevel"/>
    <w:tmpl w:val="CF4E99B6"/>
    <w:lvl w:ilvl="0" w:tplc="B354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82B1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43EBD"/>
    <w:multiLevelType w:val="hybridMultilevel"/>
    <w:tmpl w:val="4DE4B8C4"/>
    <w:lvl w:ilvl="0" w:tplc="6BA03D66">
      <w:start w:val="1"/>
      <w:numFmt w:val="bullet"/>
      <w:lvlText w:val=""/>
      <w:lvlJc w:val="left"/>
      <w:pPr>
        <w:ind w:left="360" w:hanging="76"/>
      </w:pPr>
      <w:rPr>
        <w:rFonts w:ascii="Wingdings" w:hAnsi="Wingdings" w:hint="default"/>
        <w:color w:val="8D82B1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22389"/>
    <w:multiLevelType w:val="hybridMultilevel"/>
    <w:tmpl w:val="AF18BAFA"/>
    <w:lvl w:ilvl="0" w:tplc="7870D1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2171"/>
    <w:multiLevelType w:val="hybridMultilevel"/>
    <w:tmpl w:val="2592D750"/>
    <w:lvl w:ilvl="0" w:tplc="760AC73C">
      <w:start w:val="1"/>
      <w:numFmt w:val="bullet"/>
      <w:lvlText w:val=""/>
      <w:lvlJc w:val="left"/>
      <w:pPr>
        <w:tabs>
          <w:tab w:val="num" w:pos="454"/>
        </w:tabs>
        <w:ind w:left="454" w:hanging="114"/>
      </w:pPr>
      <w:rPr>
        <w:rFonts w:ascii="Wingdings" w:hAnsi="Wingdings" w:hint="default"/>
        <w:color w:val="8D82B1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1685B"/>
    <w:multiLevelType w:val="hybridMultilevel"/>
    <w:tmpl w:val="5532E78E"/>
    <w:lvl w:ilvl="0" w:tplc="B354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82B1" w:themeColor="accent1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582E69"/>
    <w:multiLevelType w:val="hybridMultilevel"/>
    <w:tmpl w:val="3CAC02C6"/>
    <w:lvl w:ilvl="0" w:tplc="B354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82B1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2170B"/>
    <w:multiLevelType w:val="hybridMultilevel"/>
    <w:tmpl w:val="5AD039C8"/>
    <w:lvl w:ilvl="0" w:tplc="6AD8501A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8D82B1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C5BBA"/>
    <w:multiLevelType w:val="hybridMultilevel"/>
    <w:tmpl w:val="5EA8E486"/>
    <w:lvl w:ilvl="0" w:tplc="B354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82B1" w:themeColor="accent1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BD20E5"/>
    <w:multiLevelType w:val="hybridMultilevel"/>
    <w:tmpl w:val="DE5C2CDE"/>
    <w:lvl w:ilvl="0" w:tplc="8424C49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8D82B1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0B514A"/>
    <w:multiLevelType w:val="hybridMultilevel"/>
    <w:tmpl w:val="77BCC1B8"/>
    <w:lvl w:ilvl="0" w:tplc="B354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82B1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16DFB"/>
    <w:multiLevelType w:val="multilevel"/>
    <w:tmpl w:val="DC5A1AC8"/>
    <w:lvl w:ilvl="0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0D76CD"/>
    <w:multiLevelType w:val="hybridMultilevel"/>
    <w:tmpl w:val="6B261A78"/>
    <w:lvl w:ilvl="0" w:tplc="B3545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D82B1" w:themeColor="accent1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B9E2A11"/>
    <w:multiLevelType w:val="hybridMultilevel"/>
    <w:tmpl w:val="15E08174"/>
    <w:lvl w:ilvl="0" w:tplc="B35455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D82B1" w:themeColor="accen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4B1508"/>
    <w:multiLevelType w:val="hybridMultilevel"/>
    <w:tmpl w:val="032628A8"/>
    <w:lvl w:ilvl="0" w:tplc="B354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82B1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FB7582"/>
    <w:multiLevelType w:val="hybridMultilevel"/>
    <w:tmpl w:val="7A6AD084"/>
    <w:lvl w:ilvl="0" w:tplc="B354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82B1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877C5"/>
    <w:multiLevelType w:val="multilevel"/>
    <w:tmpl w:val="4DE4B8C4"/>
    <w:lvl w:ilvl="0">
      <w:start w:val="1"/>
      <w:numFmt w:val="bullet"/>
      <w:lvlText w:val=""/>
      <w:lvlJc w:val="left"/>
      <w:pPr>
        <w:ind w:left="360" w:hanging="76"/>
      </w:pPr>
      <w:rPr>
        <w:rFonts w:ascii="Wingdings" w:hAnsi="Wingdings" w:hint="default"/>
        <w:color w:val="8D82B1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D27B46"/>
    <w:multiLevelType w:val="multilevel"/>
    <w:tmpl w:val="5AD039C8"/>
    <w:lvl w:ilvl="0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  <w:color w:val="8D82B1" w:themeColor="accen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3B2913"/>
    <w:multiLevelType w:val="hybridMultilevel"/>
    <w:tmpl w:val="DC5A1AC8"/>
    <w:lvl w:ilvl="0" w:tplc="9AECCFD2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356661"/>
    <w:multiLevelType w:val="hybridMultilevel"/>
    <w:tmpl w:val="CCAA2806"/>
    <w:lvl w:ilvl="0" w:tplc="B354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82B1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76883"/>
    <w:multiLevelType w:val="hybridMultilevel"/>
    <w:tmpl w:val="84D09A54"/>
    <w:lvl w:ilvl="0" w:tplc="B35455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D82B1" w:themeColor="accent1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6C6D4F"/>
    <w:multiLevelType w:val="hybridMultilevel"/>
    <w:tmpl w:val="9B601E24"/>
    <w:lvl w:ilvl="0" w:tplc="B354555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8D82B1" w:themeColor="accent1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1401631785">
    <w:abstractNumId w:val="12"/>
  </w:num>
  <w:num w:numId="2" w16cid:durableId="452602351">
    <w:abstractNumId w:val="8"/>
  </w:num>
  <w:num w:numId="3" w16cid:durableId="2051028645">
    <w:abstractNumId w:val="7"/>
  </w:num>
  <w:num w:numId="4" w16cid:durableId="1167593272">
    <w:abstractNumId w:val="20"/>
  </w:num>
  <w:num w:numId="5" w16cid:durableId="1331640308">
    <w:abstractNumId w:val="9"/>
  </w:num>
  <w:num w:numId="6" w16cid:durableId="859271903">
    <w:abstractNumId w:val="13"/>
  </w:num>
  <w:num w:numId="7" w16cid:durableId="1889104685">
    <w:abstractNumId w:val="11"/>
  </w:num>
  <w:num w:numId="8" w16cid:durableId="1294098139">
    <w:abstractNumId w:val="17"/>
  </w:num>
  <w:num w:numId="9" w16cid:durableId="843517249">
    <w:abstractNumId w:val="10"/>
  </w:num>
  <w:num w:numId="10" w16cid:durableId="908854638">
    <w:abstractNumId w:val="6"/>
  </w:num>
  <w:num w:numId="11" w16cid:durableId="108818686">
    <w:abstractNumId w:val="16"/>
  </w:num>
  <w:num w:numId="12" w16cid:durableId="1860197958">
    <w:abstractNumId w:val="1"/>
  </w:num>
  <w:num w:numId="13" w16cid:durableId="37517236">
    <w:abstractNumId w:val="15"/>
  </w:num>
  <w:num w:numId="14" w16cid:durableId="521088927">
    <w:abstractNumId w:val="3"/>
  </w:num>
  <w:num w:numId="15" w16cid:durableId="1057818268">
    <w:abstractNumId w:val="0"/>
  </w:num>
  <w:num w:numId="16" w16cid:durableId="1667511165">
    <w:abstractNumId w:val="5"/>
  </w:num>
  <w:num w:numId="17" w16cid:durableId="949049143">
    <w:abstractNumId w:val="14"/>
  </w:num>
  <w:num w:numId="18" w16cid:durableId="605701124">
    <w:abstractNumId w:val="19"/>
  </w:num>
  <w:num w:numId="19" w16cid:durableId="496848030">
    <w:abstractNumId w:val="18"/>
  </w:num>
  <w:num w:numId="20" w16cid:durableId="1907450414">
    <w:abstractNumId w:val="4"/>
  </w:num>
  <w:num w:numId="21" w16cid:durableId="90059948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3657"/>
    <w:rsid w:val="000030D4"/>
    <w:rsid w:val="00005836"/>
    <w:rsid w:val="00006B8C"/>
    <w:rsid w:val="00015998"/>
    <w:rsid w:val="00016E5E"/>
    <w:rsid w:val="00020DD9"/>
    <w:rsid w:val="000214C4"/>
    <w:rsid w:val="00021A01"/>
    <w:rsid w:val="00025FEC"/>
    <w:rsid w:val="00026C4D"/>
    <w:rsid w:val="00026E2E"/>
    <w:rsid w:val="00031B8D"/>
    <w:rsid w:val="00034235"/>
    <w:rsid w:val="000346BE"/>
    <w:rsid w:val="00035440"/>
    <w:rsid w:val="00035D43"/>
    <w:rsid w:val="00040CFD"/>
    <w:rsid w:val="00041A00"/>
    <w:rsid w:val="0004261C"/>
    <w:rsid w:val="000427E1"/>
    <w:rsid w:val="00042C3E"/>
    <w:rsid w:val="00043079"/>
    <w:rsid w:val="00043AC3"/>
    <w:rsid w:val="000554B0"/>
    <w:rsid w:val="00056A2F"/>
    <w:rsid w:val="0005739E"/>
    <w:rsid w:val="00057A4D"/>
    <w:rsid w:val="00057F2C"/>
    <w:rsid w:val="0006154C"/>
    <w:rsid w:val="00061A48"/>
    <w:rsid w:val="000623D4"/>
    <w:rsid w:val="00063387"/>
    <w:rsid w:val="00064469"/>
    <w:rsid w:val="00066633"/>
    <w:rsid w:val="00066683"/>
    <w:rsid w:val="00067D87"/>
    <w:rsid w:val="00073876"/>
    <w:rsid w:val="000747B8"/>
    <w:rsid w:val="0008108E"/>
    <w:rsid w:val="00082017"/>
    <w:rsid w:val="00082D96"/>
    <w:rsid w:val="00083C35"/>
    <w:rsid w:val="00084928"/>
    <w:rsid w:val="00085D07"/>
    <w:rsid w:val="00085F5B"/>
    <w:rsid w:val="00087659"/>
    <w:rsid w:val="000904BE"/>
    <w:rsid w:val="0009148C"/>
    <w:rsid w:val="00091608"/>
    <w:rsid w:val="000932CE"/>
    <w:rsid w:val="00093926"/>
    <w:rsid w:val="00094EF9"/>
    <w:rsid w:val="00095A50"/>
    <w:rsid w:val="0009626E"/>
    <w:rsid w:val="000969D3"/>
    <w:rsid w:val="000A296F"/>
    <w:rsid w:val="000A2A54"/>
    <w:rsid w:val="000A2DAC"/>
    <w:rsid w:val="000A44CD"/>
    <w:rsid w:val="000B0508"/>
    <w:rsid w:val="000B1D7B"/>
    <w:rsid w:val="000B3635"/>
    <w:rsid w:val="000B5465"/>
    <w:rsid w:val="000B7527"/>
    <w:rsid w:val="000B761F"/>
    <w:rsid w:val="000B7C81"/>
    <w:rsid w:val="000B7CB1"/>
    <w:rsid w:val="000C120D"/>
    <w:rsid w:val="000C12DE"/>
    <w:rsid w:val="000C2999"/>
    <w:rsid w:val="000C5472"/>
    <w:rsid w:val="000C59EB"/>
    <w:rsid w:val="000C68C7"/>
    <w:rsid w:val="000C6A78"/>
    <w:rsid w:val="000C74B8"/>
    <w:rsid w:val="000C7D80"/>
    <w:rsid w:val="000D0703"/>
    <w:rsid w:val="000D1B6F"/>
    <w:rsid w:val="000D5868"/>
    <w:rsid w:val="000D5FF9"/>
    <w:rsid w:val="000D72DC"/>
    <w:rsid w:val="000E080D"/>
    <w:rsid w:val="000E1099"/>
    <w:rsid w:val="000E1639"/>
    <w:rsid w:val="000E1CD0"/>
    <w:rsid w:val="000E3C34"/>
    <w:rsid w:val="000E4A05"/>
    <w:rsid w:val="000E4A8B"/>
    <w:rsid w:val="000E6421"/>
    <w:rsid w:val="000E78C9"/>
    <w:rsid w:val="000E7D92"/>
    <w:rsid w:val="000E7F59"/>
    <w:rsid w:val="000F013D"/>
    <w:rsid w:val="000F0999"/>
    <w:rsid w:val="000F09EE"/>
    <w:rsid w:val="000F19C2"/>
    <w:rsid w:val="000F2FD8"/>
    <w:rsid w:val="000F388E"/>
    <w:rsid w:val="000F49FE"/>
    <w:rsid w:val="001003F6"/>
    <w:rsid w:val="0010258C"/>
    <w:rsid w:val="0010277B"/>
    <w:rsid w:val="00102E3A"/>
    <w:rsid w:val="001037E8"/>
    <w:rsid w:val="00103964"/>
    <w:rsid w:val="0010512F"/>
    <w:rsid w:val="0010639F"/>
    <w:rsid w:val="0010675B"/>
    <w:rsid w:val="00107C94"/>
    <w:rsid w:val="001106EB"/>
    <w:rsid w:val="00112CDA"/>
    <w:rsid w:val="0011396E"/>
    <w:rsid w:val="001154C7"/>
    <w:rsid w:val="0011663E"/>
    <w:rsid w:val="0011745B"/>
    <w:rsid w:val="001174EC"/>
    <w:rsid w:val="00120720"/>
    <w:rsid w:val="00123298"/>
    <w:rsid w:val="00123F06"/>
    <w:rsid w:val="00126D3E"/>
    <w:rsid w:val="0013403C"/>
    <w:rsid w:val="00137E91"/>
    <w:rsid w:val="001458B8"/>
    <w:rsid w:val="00147005"/>
    <w:rsid w:val="00150182"/>
    <w:rsid w:val="00152754"/>
    <w:rsid w:val="001544A7"/>
    <w:rsid w:val="001549EE"/>
    <w:rsid w:val="00155CD2"/>
    <w:rsid w:val="001605A3"/>
    <w:rsid w:val="0016133F"/>
    <w:rsid w:val="0016355C"/>
    <w:rsid w:val="00163A83"/>
    <w:rsid w:val="00163CD8"/>
    <w:rsid w:val="00163ECC"/>
    <w:rsid w:val="0016531D"/>
    <w:rsid w:val="0017152A"/>
    <w:rsid w:val="00171E6D"/>
    <w:rsid w:val="00172BB9"/>
    <w:rsid w:val="0017557B"/>
    <w:rsid w:val="00176B9A"/>
    <w:rsid w:val="00180223"/>
    <w:rsid w:val="001808F1"/>
    <w:rsid w:val="00182D68"/>
    <w:rsid w:val="00183330"/>
    <w:rsid w:val="001851B2"/>
    <w:rsid w:val="001856CE"/>
    <w:rsid w:val="00185C16"/>
    <w:rsid w:val="00186FD4"/>
    <w:rsid w:val="001878CB"/>
    <w:rsid w:val="0019005B"/>
    <w:rsid w:val="00190D09"/>
    <w:rsid w:val="00190F86"/>
    <w:rsid w:val="001916B0"/>
    <w:rsid w:val="00192C94"/>
    <w:rsid w:val="00197EF1"/>
    <w:rsid w:val="001A0902"/>
    <w:rsid w:val="001A096D"/>
    <w:rsid w:val="001A1795"/>
    <w:rsid w:val="001A2358"/>
    <w:rsid w:val="001A29F3"/>
    <w:rsid w:val="001A3878"/>
    <w:rsid w:val="001A3C00"/>
    <w:rsid w:val="001A6284"/>
    <w:rsid w:val="001A7999"/>
    <w:rsid w:val="001B0270"/>
    <w:rsid w:val="001B036D"/>
    <w:rsid w:val="001B11D7"/>
    <w:rsid w:val="001B1507"/>
    <w:rsid w:val="001B18C8"/>
    <w:rsid w:val="001B1C31"/>
    <w:rsid w:val="001B1F08"/>
    <w:rsid w:val="001B2217"/>
    <w:rsid w:val="001B33BF"/>
    <w:rsid w:val="001B3DE0"/>
    <w:rsid w:val="001B50C3"/>
    <w:rsid w:val="001B6074"/>
    <w:rsid w:val="001B6E4A"/>
    <w:rsid w:val="001B755F"/>
    <w:rsid w:val="001C4FC6"/>
    <w:rsid w:val="001C594E"/>
    <w:rsid w:val="001D29B8"/>
    <w:rsid w:val="001D3936"/>
    <w:rsid w:val="001D439A"/>
    <w:rsid w:val="001D6FDC"/>
    <w:rsid w:val="001D7F2C"/>
    <w:rsid w:val="001E015C"/>
    <w:rsid w:val="001E17A1"/>
    <w:rsid w:val="001E2BFD"/>
    <w:rsid w:val="001E33B6"/>
    <w:rsid w:val="001E4EDF"/>
    <w:rsid w:val="001E5C9D"/>
    <w:rsid w:val="001E5F40"/>
    <w:rsid w:val="001E609D"/>
    <w:rsid w:val="001E690C"/>
    <w:rsid w:val="001F06B5"/>
    <w:rsid w:val="001F24CB"/>
    <w:rsid w:val="001F26B1"/>
    <w:rsid w:val="001F7748"/>
    <w:rsid w:val="0020038B"/>
    <w:rsid w:val="002033F8"/>
    <w:rsid w:val="00204057"/>
    <w:rsid w:val="00206BC1"/>
    <w:rsid w:val="00206EDA"/>
    <w:rsid w:val="00206FEB"/>
    <w:rsid w:val="0021034A"/>
    <w:rsid w:val="00210D2E"/>
    <w:rsid w:val="002117BF"/>
    <w:rsid w:val="00212A01"/>
    <w:rsid w:val="00212BDE"/>
    <w:rsid w:val="0021458D"/>
    <w:rsid w:val="00214B73"/>
    <w:rsid w:val="00215935"/>
    <w:rsid w:val="0021676C"/>
    <w:rsid w:val="00216910"/>
    <w:rsid w:val="00217EB2"/>
    <w:rsid w:val="00217ECC"/>
    <w:rsid w:val="0022125E"/>
    <w:rsid w:val="00222419"/>
    <w:rsid w:val="00223A84"/>
    <w:rsid w:val="00224DFE"/>
    <w:rsid w:val="00227259"/>
    <w:rsid w:val="002329AE"/>
    <w:rsid w:val="00233712"/>
    <w:rsid w:val="002357C5"/>
    <w:rsid w:val="002409ED"/>
    <w:rsid w:val="00242076"/>
    <w:rsid w:val="00242694"/>
    <w:rsid w:val="0024297E"/>
    <w:rsid w:val="0024394B"/>
    <w:rsid w:val="00244BC4"/>
    <w:rsid w:val="00247749"/>
    <w:rsid w:val="002518D1"/>
    <w:rsid w:val="002551F8"/>
    <w:rsid w:val="002555BA"/>
    <w:rsid w:val="0025601C"/>
    <w:rsid w:val="00256E2C"/>
    <w:rsid w:val="00262ACC"/>
    <w:rsid w:val="00262D78"/>
    <w:rsid w:val="00262D9C"/>
    <w:rsid w:val="00263BC7"/>
    <w:rsid w:val="002657FF"/>
    <w:rsid w:val="00265F35"/>
    <w:rsid w:val="002671D1"/>
    <w:rsid w:val="002673E4"/>
    <w:rsid w:val="00270551"/>
    <w:rsid w:val="00271253"/>
    <w:rsid w:val="00272C95"/>
    <w:rsid w:val="002761C2"/>
    <w:rsid w:val="0027627D"/>
    <w:rsid w:val="00276B72"/>
    <w:rsid w:val="00276C55"/>
    <w:rsid w:val="00277F26"/>
    <w:rsid w:val="002804AE"/>
    <w:rsid w:val="00280DD7"/>
    <w:rsid w:val="002820A3"/>
    <w:rsid w:val="00282DBE"/>
    <w:rsid w:val="00287FA1"/>
    <w:rsid w:val="002918E4"/>
    <w:rsid w:val="00292A14"/>
    <w:rsid w:val="0029344B"/>
    <w:rsid w:val="00293462"/>
    <w:rsid w:val="00293AF7"/>
    <w:rsid w:val="00294B5C"/>
    <w:rsid w:val="00294F73"/>
    <w:rsid w:val="0029537E"/>
    <w:rsid w:val="00296401"/>
    <w:rsid w:val="002A493C"/>
    <w:rsid w:val="002A4DF5"/>
    <w:rsid w:val="002A6D74"/>
    <w:rsid w:val="002A7A3F"/>
    <w:rsid w:val="002B0CB5"/>
    <w:rsid w:val="002B0FEA"/>
    <w:rsid w:val="002B20AD"/>
    <w:rsid w:val="002B44FB"/>
    <w:rsid w:val="002B57AA"/>
    <w:rsid w:val="002B5B10"/>
    <w:rsid w:val="002B5C80"/>
    <w:rsid w:val="002B624F"/>
    <w:rsid w:val="002C05C0"/>
    <w:rsid w:val="002C064B"/>
    <w:rsid w:val="002C462E"/>
    <w:rsid w:val="002C553E"/>
    <w:rsid w:val="002C6134"/>
    <w:rsid w:val="002D17C3"/>
    <w:rsid w:val="002D3EB8"/>
    <w:rsid w:val="002D41FD"/>
    <w:rsid w:val="002D4382"/>
    <w:rsid w:val="002D4FCB"/>
    <w:rsid w:val="002D5C3F"/>
    <w:rsid w:val="002D675B"/>
    <w:rsid w:val="002E0B61"/>
    <w:rsid w:val="002E0CC6"/>
    <w:rsid w:val="002E0E14"/>
    <w:rsid w:val="002E22A3"/>
    <w:rsid w:val="002E5354"/>
    <w:rsid w:val="002E5C44"/>
    <w:rsid w:val="002F06D5"/>
    <w:rsid w:val="002F29FE"/>
    <w:rsid w:val="002F2D23"/>
    <w:rsid w:val="002F5F89"/>
    <w:rsid w:val="00300566"/>
    <w:rsid w:val="00301650"/>
    <w:rsid w:val="00302CAA"/>
    <w:rsid w:val="00306568"/>
    <w:rsid w:val="003068F0"/>
    <w:rsid w:val="00307CA7"/>
    <w:rsid w:val="00307DAF"/>
    <w:rsid w:val="00310F29"/>
    <w:rsid w:val="003111B2"/>
    <w:rsid w:val="00311F2A"/>
    <w:rsid w:val="00313A3B"/>
    <w:rsid w:val="00315429"/>
    <w:rsid w:val="00317322"/>
    <w:rsid w:val="00317C14"/>
    <w:rsid w:val="003216F1"/>
    <w:rsid w:val="00322CB9"/>
    <w:rsid w:val="003237CA"/>
    <w:rsid w:val="003274B8"/>
    <w:rsid w:val="00327F23"/>
    <w:rsid w:val="00330212"/>
    <w:rsid w:val="00330392"/>
    <w:rsid w:val="0033109A"/>
    <w:rsid w:val="00332467"/>
    <w:rsid w:val="00332700"/>
    <w:rsid w:val="00333144"/>
    <w:rsid w:val="003333B6"/>
    <w:rsid w:val="00333800"/>
    <w:rsid w:val="00333E9C"/>
    <w:rsid w:val="0033655A"/>
    <w:rsid w:val="003367EF"/>
    <w:rsid w:val="00337242"/>
    <w:rsid w:val="003402BE"/>
    <w:rsid w:val="00343CF0"/>
    <w:rsid w:val="00345778"/>
    <w:rsid w:val="003465B5"/>
    <w:rsid w:val="00347173"/>
    <w:rsid w:val="003502B6"/>
    <w:rsid w:val="00351913"/>
    <w:rsid w:val="00352A83"/>
    <w:rsid w:val="00353E32"/>
    <w:rsid w:val="003546C1"/>
    <w:rsid w:val="00355BBF"/>
    <w:rsid w:val="00355C06"/>
    <w:rsid w:val="00356580"/>
    <w:rsid w:val="00356CC4"/>
    <w:rsid w:val="0036030F"/>
    <w:rsid w:val="003604F9"/>
    <w:rsid w:val="00362288"/>
    <w:rsid w:val="003629F0"/>
    <w:rsid w:val="00362AF2"/>
    <w:rsid w:val="00362B27"/>
    <w:rsid w:val="003670A4"/>
    <w:rsid w:val="003676F6"/>
    <w:rsid w:val="00371DE9"/>
    <w:rsid w:val="00373AEA"/>
    <w:rsid w:val="00376EC1"/>
    <w:rsid w:val="00377C0E"/>
    <w:rsid w:val="003800FE"/>
    <w:rsid w:val="00381FB2"/>
    <w:rsid w:val="003837C3"/>
    <w:rsid w:val="00383BC7"/>
    <w:rsid w:val="003878AF"/>
    <w:rsid w:val="00390625"/>
    <w:rsid w:val="00390CE0"/>
    <w:rsid w:val="00396031"/>
    <w:rsid w:val="00396117"/>
    <w:rsid w:val="00397D8D"/>
    <w:rsid w:val="003A0E87"/>
    <w:rsid w:val="003A1292"/>
    <w:rsid w:val="003A1FCF"/>
    <w:rsid w:val="003A2C38"/>
    <w:rsid w:val="003A3FAB"/>
    <w:rsid w:val="003A4542"/>
    <w:rsid w:val="003A5E28"/>
    <w:rsid w:val="003A6BFC"/>
    <w:rsid w:val="003B1078"/>
    <w:rsid w:val="003B2593"/>
    <w:rsid w:val="003B3450"/>
    <w:rsid w:val="003B3875"/>
    <w:rsid w:val="003B43D1"/>
    <w:rsid w:val="003B48CA"/>
    <w:rsid w:val="003B5EA8"/>
    <w:rsid w:val="003B65B1"/>
    <w:rsid w:val="003C1022"/>
    <w:rsid w:val="003C2520"/>
    <w:rsid w:val="003C3C23"/>
    <w:rsid w:val="003C5B83"/>
    <w:rsid w:val="003C6912"/>
    <w:rsid w:val="003C7E71"/>
    <w:rsid w:val="003D19F5"/>
    <w:rsid w:val="003D1A7B"/>
    <w:rsid w:val="003D4577"/>
    <w:rsid w:val="003E06DE"/>
    <w:rsid w:val="003E0B9E"/>
    <w:rsid w:val="003E20E5"/>
    <w:rsid w:val="003E325E"/>
    <w:rsid w:val="003E4598"/>
    <w:rsid w:val="003E4C9B"/>
    <w:rsid w:val="003E51E2"/>
    <w:rsid w:val="003E6305"/>
    <w:rsid w:val="003E718B"/>
    <w:rsid w:val="003E7D26"/>
    <w:rsid w:val="003F0983"/>
    <w:rsid w:val="003F0E48"/>
    <w:rsid w:val="003F1844"/>
    <w:rsid w:val="003F2FFC"/>
    <w:rsid w:val="003F38EE"/>
    <w:rsid w:val="003F4433"/>
    <w:rsid w:val="003F4B1F"/>
    <w:rsid w:val="003F5323"/>
    <w:rsid w:val="003F59D4"/>
    <w:rsid w:val="003F602B"/>
    <w:rsid w:val="003F617A"/>
    <w:rsid w:val="00401CCC"/>
    <w:rsid w:val="004026FB"/>
    <w:rsid w:val="00402C91"/>
    <w:rsid w:val="00407484"/>
    <w:rsid w:val="00410E81"/>
    <w:rsid w:val="004125ED"/>
    <w:rsid w:val="0041532A"/>
    <w:rsid w:val="00415FF3"/>
    <w:rsid w:val="004160E0"/>
    <w:rsid w:val="004175E0"/>
    <w:rsid w:val="00417A9C"/>
    <w:rsid w:val="00421DFC"/>
    <w:rsid w:val="004243C7"/>
    <w:rsid w:val="0042729C"/>
    <w:rsid w:val="00430CB3"/>
    <w:rsid w:val="0043474D"/>
    <w:rsid w:val="0043694B"/>
    <w:rsid w:val="00440DE6"/>
    <w:rsid w:val="0044251E"/>
    <w:rsid w:val="00443450"/>
    <w:rsid w:val="00444C4B"/>
    <w:rsid w:val="00445738"/>
    <w:rsid w:val="00445F6E"/>
    <w:rsid w:val="0044613E"/>
    <w:rsid w:val="00446D7E"/>
    <w:rsid w:val="004507B4"/>
    <w:rsid w:val="00450BB3"/>
    <w:rsid w:val="004514E5"/>
    <w:rsid w:val="00452D3D"/>
    <w:rsid w:val="0045432B"/>
    <w:rsid w:val="00457F25"/>
    <w:rsid w:val="00460FBB"/>
    <w:rsid w:val="00461AFC"/>
    <w:rsid w:val="00462038"/>
    <w:rsid w:val="00463520"/>
    <w:rsid w:val="00466D66"/>
    <w:rsid w:val="00467D93"/>
    <w:rsid w:val="0047015E"/>
    <w:rsid w:val="00471084"/>
    <w:rsid w:val="00471241"/>
    <w:rsid w:val="004745D6"/>
    <w:rsid w:val="004749E8"/>
    <w:rsid w:val="004753E4"/>
    <w:rsid w:val="004765B9"/>
    <w:rsid w:val="00477489"/>
    <w:rsid w:val="00477581"/>
    <w:rsid w:val="00480DF2"/>
    <w:rsid w:val="00481A63"/>
    <w:rsid w:val="00481F27"/>
    <w:rsid w:val="004820ED"/>
    <w:rsid w:val="0048381A"/>
    <w:rsid w:val="00485C6C"/>
    <w:rsid w:val="00486CBA"/>
    <w:rsid w:val="00487234"/>
    <w:rsid w:val="004905C3"/>
    <w:rsid w:val="00490E26"/>
    <w:rsid w:val="00495CF5"/>
    <w:rsid w:val="00496723"/>
    <w:rsid w:val="0049677F"/>
    <w:rsid w:val="00497D9B"/>
    <w:rsid w:val="004A10FE"/>
    <w:rsid w:val="004A15B5"/>
    <w:rsid w:val="004A1901"/>
    <w:rsid w:val="004A1AF9"/>
    <w:rsid w:val="004A3AE6"/>
    <w:rsid w:val="004A7DF5"/>
    <w:rsid w:val="004B0AC0"/>
    <w:rsid w:val="004B16AD"/>
    <w:rsid w:val="004B5067"/>
    <w:rsid w:val="004B5D56"/>
    <w:rsid w:val="004B5E6B"/>
    <w:rsid w:val="004B644A"/>
    <w:rsid w:val="004C38C2"/>
    <w:rsid w:val="004C5E93"/>
    <w:rsid w:val="004C6427"/>
    <w:rsid w:val="004C7917"/>
    <w:rsid w:val="004D54A1"/>
    <w:rsid w:val="004D5D83"/>
    <w:rsid w:val="004D65FA"/>
    <w:rsid w:val="004D7041"/>
    <w:rsid w:val="004D7B46"/>
    <w:rsid w:val="004E0915"/>
    <w:rsid w:val="004E0A67"/>
    <w:rsid w:val="004E0DD7"/>
    <w:rsid w:val="004E0EA8"/>
    <w:rsid w:val="004E1FB2"/>
    <w:rsid w:val="004E2A7F"/>
    <w:rsid w:val="004E510E"/>
    <w:rsid w:val="004E66DA"/>
    <w:rsid w:val="004E6E0E"/>
    <w:rsid w:val="004F03BD"/>
    <w:rsid w:val="004F0ABA"/>
    <w:rsid w:val="00500668"/>
    <w:rsid w:val="005042D7"/>
    <w:rsid w:val="00507F08"/>
    <w:rsid w:val="005110BE"/>
    <w:rsid w:val="00513657"/>
    <w:rsid w:val="00514935"/>
    <w:rsid w:val="005157C5"/>
    <w:rsid w:val="00515D4C"/>
    <w:rsid w:val="005178C7"/>
    <w:rsid w:val="00521658"/>
    <w:rsid w:val="00523D8D"/>
    <w:rsid w:val="0052741C"/>
    <w:rsid w:val="00530785"/>
    <w:rsid w:val="00530FFE"/>
    <w:rsid w:val="005330BA"/>
    <w:rsid w:val="005336B0"/>
    <w:rsid w:val="0053609C"/>
    <w:rsid w:val="00536CAB"/>
    <w:rsid w:val="00537951"/>
    <w:rsid w:val="00542B01"/>
    <w:rsid w:val="00542E47"/>
    <w:rsid w:val="005431D9"/>
    <w:rsid w:val="00545581"/>
    <w:rsid w:val="005472F3"/>
    <w:rsid w:val="00550AD7"/>
    <w:rsid w:val="00551E81"/>
    <w:rsid w:val="00552562"/>
    <w:rsid w:val="00555A11"/>
    <w:rsid w:val="005564C7"/>
    <w:rsid w:val="0056180E"/>
    <w:rsid w:val="00562F2E"/>
    <w:rsid w:val="00565F7D"/>
    <w:rsid w:val="00570F44"/>
    <w:rsid w:val="005710C3"/>
    <w:rsid w:val="00571A6E"/>
    <w:rsid w:val="00571D44"/>
    <w:rsid w:val="00571DCC"/>
    <w:rsid w:val="0057357F"/>
    <w:rsid w:val="005743CC"/>
    <w:rsid w:val="00576335"/>
    <w:rsid w:val="00577AD4"/>
    <w:rsid w:val="0058296D"/>
    <w:rsid w:val="00582AF5"/>
    <w:rsid w:val="00584759"/>
    <w:rsid w:val="00584DDC"/>
    <w:rsid w:val="00584FBE"/>
    <w:rsid w:val="005850AF"/>
    <w:rsid w:val="00585D17"/>
    <w:rsid w:val="005864F2"/>
    <w:rsid w:val="005878AC"/>
    <w:rsid w:val="00590F2E"/>
    <w:rsid w:val="005937D4"/>
    <w:rsid w:val="00594A7E"/>
    <w:rsid w:val="00594E22"/>
    <w:rsid w:val="005950C6"/>
    <w:rsid w:val="005975C0"/>
    <w:rsid w:val="005A0701"/>
    <w:rsid w:val="005A19B3"/>
    <w:rsid w:val="005A2463"/>
    <w:rsid w:val="005A29EE"/>
    <w:rsid w:val="005A2E1B"/>
    <w:rsid w:val="005A3BFA"/>
    <w:rsid w:val="005A6C2F"/>
    <w:rsid w:val="005A6CE6"/>
    <w:rsid w:val="005A71BC"/>
    <w:rsid w:val="005B10B3"/>
    <w:rsid w:val="005B3AC3"/>
    <w:rsid w:val="005B49E5"/>
    <w:rsid w:val="005B79DB"/>
    <w:rsid w:val="005C00E1"/>
    <w:rsid w:val="005C428A"/>
    <w:rsid w:val="005C5045"/>
    <w:rsid w:val="005C63B9"/>
    <w:rsid w:val="005C64AA"/>
    <w:rsid w:val="005C75E4"/>
    <w:rsid w:val="005C7FB6"/>
    <w:rsid w:val="005D01F4"/>
    <w:rsid w:val="005D15C7"/>
    <w:rsid w:val="005D20FE"/>
    <w:rsid w:val="005D6912"/>
    <w:rsid w:val="005E0A88"/>
    <w:rsid w:val="005E0F28"/>
    <w:rsid w:val="005E1175"/>
    <w:rsid w:val="005E3338"/>
    <w:rsid w:val="005E4A1F"/>
    <w:rsid w:val="005E67A5"/>
    <w:rsid w:val="005F09F7"/>
    <w:rsid w:val="005F213F"/>
    <w:rsid w:val="005F5626"/>
    <w:rsid w:val="005F588B"/>
    <w:rsid w:val="005F6477"/>
    <w:rsid w:val="005F7E4E"/>
    <w:rsid w:val="005F7EB9"/>
    <w:rsid w:val="00602643"/>
    <w:rsid w:val="00602856"/>
    <w:rsid w:val="0060589B"/>
    <w:rsid w:val="00607508"/>
    <w:rsid w:val="00610B06"/>
    <w:rsid w:val="00610DC7"/>
    <w:rsid w:val="006126DC"/>
    <w:rsid w:val="00613338"/>
    <w:rsid w:val="00614701"/>
    <w:rsid w:val="0061528C"/>
    <w:rsid w:val="00616434"/>
    <w:rsid w:val="006227C3"/>
    <w:rsid w:val="006301C8"/>
    <w:rsid w:val="00630CC0"/>
    <w:rsid w:val="00631BCB"/>
    <w:rsid w:val="00635F61"/>
    <w:rsid w:val="00636E97"/>
    <w:rsid w:val="00637F58"/>
    <w:rsid w:val="00640307"/>
    <w:rsid w:val="00640D51"/>
    <w:rsid w:val="00644E98"/>
    <w:rsid w:val="00645C72"/>
    <w:rsid w:val="00646922"/>
    <w:rsid w:val="00646D27"/>
    <w:rsid w:val="006471D0"/>
    <w:rsid w:val="00647763"/>
    <w:rsid w:val="006528DF"/>
    <w:rsid w:val="00652AEB"/>
    <w:rsid w:val="00653E42"/>
    <w:rsid w:val="00654529"/>
    <w:rsid w:val="00654DBC"/>
    <w:rsid w:val="00656D90"/>
    <w:rsid w:val="00657A8B"/>
    <w:rsid w:val="00657F14"/>
    <w:rsid w:val="006607FD"/>
    <w:rsid w:val="00666A6C"/>
    <w:rsid w:val="00666FBE"/>
    <w:rsid w:val="00666FCD"/>
    <w:rsid w:val="00667558"/>
    <w:rsid w:val="00674C9F"/>
    <w:rsid w:val="00677914"/>
    <w:rsid w:val="00677D1D"/>
    <w:rsid w:val="006821DB"/>
    <w:rsid w:val="00682537"/>
    <w:rsid w:val="00684053"/>
    <w:rsid w:val="006877C1"/>
    <w:rsid w:val="00690D94"/>
    <w:rsid w:val="00690E11"/>
    <w:rsid w:val="00691F74"/>
    <w:rsid w:val="00692B5F"/>
    <w:rsid w:val="006936BA"/>
    <w:rsid w:val="00693D29"/>
    <w:rsid w:val="00694043"/>
    <w:rsid w:val="00697690"/>
    <w:rsid w:val="00697934"/>
    <w:rsid w:val="00697CBC"/>
    <w:rsid w:val="006A0681"/>
    <w:rsid w:val="006A18E4"/>
    <w:rsid w:val="006A1AAE"/>
    <w:rsid w:val="006A4A64"/>
    <w:rsid w:val="006A4AB7"/>
    <w:rsid w:val="006B0B95"/>
    <w:rsid w:val="006B30FA"/>
    <w:rsid w:val="006B7DC6"/>
    <w:rsid w:val="006C01C3"/>
    <w:rsid w:val="006C1327"/>
    <w:rsid w:val="006C1E1E"/>
    <w:rsid w:val="006C4F61"/>
    <w:rsid w:val="006C58E6"/>
    <w:rsid w:val="006C7C90"/>
    <w:rsid w:val="006D1782"/>
    <w:rsid w:val="006D1AF0"/>
    <w:rsid w:val="006D57F0"/>
    <w:rsid w:val="006D7FA7"/>
    <w:rsid w:val="006E13C2"/>
    <w:rsid w:val="006E1CC1"/>
    <w:rsid w:val="006E3935"/>
    <w:rsid w:val="006E710D"/>
    <w:rsid w:val="006F08CC"/>
    <w:rsid w:val="006F0B9A"/>
    <w:rsid w:val="006F19E8"/>
    <w:rsid w:val="006F1EFC"/>
    <w:rsid w:val="006F212E"/>
    <w:rsid w:val="006F2845"/>
    <w:rsid w:val="006F2A57"/>
    <w:rsid w:val="006F716A"/>
    <w:rsid w:val="006F7F5A"/>
    <w:rsid w:val="00702221"/>
    <w:rsid w:val="00702EA4"/>
    <w:rsid w:val="007032F8"/>
    <w:rsid w:val="00703A3E"/>
    <w:rsid w:val="0070450B"/>
    <w:rsid w:val="007059CF"/>
    <w:rsid w:val="00707C9C"/>
    <w:rsid w:val="0071026E"/>
    <w:rsid w:val="007166FA"/>
    <w:rsid w:val="0071683B"/>
    <w:rsid w:val="00716B05"/>
    <w:rsid w:val="0071712A"/>
    <w:rsid w:val="007174A9"/>
    <w:rsid w:val="00717643"/>
    <w:rsid w:val="00723347"/>
    <w:rsid w:val="00723C36"/>
    <w:rsid w:val="00724E4D"/>
    <w:rsid w:val="00727184"/>
    <w:rsid w:val="007272ED"/>
    <w:rsid w:val="00727CDE"/>
    <w:rsid w:val="0073030A"/>
    <w:rsid w:val="007310DB"/>
    <w:rsid w:val="00731881"/>
    <w:rsid w:val="0073323A"/>
    <w:rsid w:val="00734B32"/>
    <w:rsid w:val="0074066F"/>
    <w:rsid w:val="00740F47"/>
    <w:rsid w:val="0074182E"/>
    <w:rsid w:val="007422F5"/>
    <w:rsid w:val="0074266A"/>
    <w:rsid w:val="00742897"/>
    <w:rsid w:val="00743D91"/>
    <w:rsid w:val="007445F5"/>
    <w:rsid w:val="00744F13"/>
    <w:rsid w:val="00745581"/>
    <w:rsid w:val="007457A1"/>
    <w:rsid w:val="00745C4D"/>
    <w:rsid w:val="007466C9"/>
    <w:rsid w:val="0074691D"/>
    <w:rsid w:val="00746C89"/>
    <w:rsid w:val="007476F9"/>
    <w:rsid w:val="00750AE8"/>
    <w:rsid w:val="00752319"/>
    <w:rsid w:val="00752FB5"/>
    <w:rsid w:val="00756570"/>
    <w:rsid w:val="00757995"/>
    <w:rsid w:val="0076094E"/>
    <w:rsid w:val="00760FD6"/>
    <w:rsid w:val="00760FF3"/>
    <w:rsid w:val="00762714"/>
    <w:rsid w:val="007627E1"/>
    <w:rsid w:val="00763A87"/>
    <w:rsid w:val="00763D15"/>
    <w:rsid w:val="00764DD6"/>
    <w:rsid w:val="00766689"/>
    <w:rsid w:val="00767D02"/>
    <w:rsid w:val="00771640"/>
    <w:rsid w:val="0077227F"/>
    <w:rsid w:val="007724AB"/>
    <w:rsid w:val="007739B2"/>
    <w:rsid w:val="00774938"/>
    <w:rsid w:val="00774A51"/>
    <w:rsid w:val="007830FD"/>
    <w:rsid w:val="00785398"/>
    <w:rsid w:val="007855AE"/>
    <w:rsid w:val="00786249"/>
    <w:rsid w:val="00787210"/>
    <w:rsid w:val="007901EC"/>
    <w:rsid w:val="00792EA0"/>
    <w:rsid w:val="007937E7"/>
    <w:rsid w:val="00794C08"/>
    <w:rsid w:val="007958AB"/>
    <w:rsid w:val="007967FB"/>
    <w:rsid w:val="00796C68"/>
    <w:rsid w:val="00797F74"/>
    <w:rsid w:val="007A035B"/>
    <w:rsid w:val="007A2099"/>
    <w:rsid w:val="007A44A6"/>
    <w:rsid w:val="007A5854"/>
    <w:rsid w:val="007A64A9"/>
    <w:rsid w:val="007A666C"/>
    <w:rsid w:val="007B0F1B"/>
    <w:rsid w:val="007B24EF"/>
    <w:rsid w:val="007B2E7C"/>
    <w:rsid w:val="007B3CCD"/>
    <w:rsid w:val="007B46C6"/>
    <w:rsid w:val="007B63B1"/>
    <w:rsid w:val="007B754C"/>
    <w:rsid w:val="007B77AB"/>
    <w:rsid w:val="007B78D9"/>
    <w:rsid w:val="007B79DC"/>
    <w:rsid w:val="007C067D"/>
    <w:rsid w:val="007C0FDC"/>
    <w:rsid w:val="007C1443"/>
    <w:rsid w:val="007C26FE"/>
    <w:rsid w:val="007C28D3"/>
    <w:rsid w:val="007C2A9F"/>
    <w:rsid w:val="007C4D3C"/>
    <w:rsid w:val="007C63F0"/>
    <w:rsid w:val="007C6F32"/>
    <w:rsid w:val="007C7CA3"/>
    <w:rsid w:val="007D0035"/>
    <w:rsid w:val="007D100C"/>
    <w:rsid w:val="007D1963"/>
    <w:rsid w:val="007D2347"/>
    <w:rsid w:val="007D4080"/>
    <w:rsid w:val="007D431F"/>
    <w:rsid w:val="007D7686"/>
    <w:rsid w:val="007E194A"/>
    <w:rsid w:val="007E494D"/>
    <w:rsid w:val="007E4B02"/>
    <w:rsid w:val="007E59A5"/>
    <w:rsid w:val="007E5B9F"/>
    <w:rsid w:val="007E6A92"/>
    <w:rsid w:val="007F0DAD"/>
    <w:rsid w:val="007F0FE4"/>
    <w:rsid w:val="007F2790"/>
    <w:rsid w:val="007F3FB5"/>
    <w:rsid w:val="007F5171"/>
    <w:rsid w:val="008017FF"/>
    <w:rsid w:val="0080292A"/>
    <w:rsid w:val="008037E7"/>
    <w:rsid w:val="008114B1"/>
    <w:rsid w:val="00814D88"/>
    <w:rsid w:val="00817C47"/>
    <w:rsid w:val="008200B2"/>
    <w:rsid w:val="00821694"/>
    <w:rsid w:val="00822DF9"/>
    <w:rsid w:val="00823415"/>
    <w:rsid w:val="008238F4"/>
    <w:rsid w:val="00825854"/>
    <w:rsid w:val="008266AB"/>
    <w:rsid w:val="00827C93"/>
    <w:rsid w:val="00830A74"/>
    <w:rsid w:val="0083125F"/>
    <w:rsid w:val="00833471"/>
    <w:rsid w:val="008337EF"/>
    <w:rsid w:val="008343A7"/>
    <w:rsid w:val="008351F5"/>
    <w:rsid w:val="00836AF6"/>
    <w:rsid w:val="00837602"/>
    <w:rsid w:val="00841D59"/>
    <w:rsid w:val="008421A4"/>
    <w:rsid w:val="00845C30"/>
    <w:rsid w:val="00850581"/>
    <w:rsid w:val="008516C8"/>
    <w:rsid w:val="0085242B"/>
    <w:rsid w:val="008538B5"/>
    <w:rsid w:val="00860A36"/>
    <w:rsid w:val="008617D0"/>
    <w:rsid w:val="008624CC"/>
    <w:rsid w:val="008633EA"/>
    <w:rsid w:val="00864756"/>
    <w:rsid w:val="0086592C"/>
    <w:rsid w:val="00865ADC"/>
    <w:rsid w:val="00865EEA"/>
    <w:rsid w:val="00866859"/>
    <w:rsid w:val="00866D67"/>
    <w:rsid w:val="0086755D"/>
    <w:rsid w:val="00872488"/>
    <w:rsid w:val="00873DC3"/>
    <w:rsid w:val="00875B99"/>
    <w:rsid w:val="00875F4A"/>
    <w:rsid w:val="008763A5"/>
    <w:rsid w:val="0087778E"/>
    <w:rsid w:val="008818E8"/>
    <w:rsid w:val="008827FB"/>
    <w:rsid w:val="00883D8B"/>
    <w:rsid w:val="00885BF1"/>
    <w:rsid w:val="00892516"/>
    <w:rsid w:val="00892DC4"/>
    <w:rsid w:val="008931E5"/>
    <w:rsid w:val="008933F3"/>
    <w:rsid w:val="00895403"/>
    <w:rsid w:val="0089747C"/>
    <w:rsid w:val="008A0048"/>
    <w:rsid w:val="008A1427"/>
    <w:rsid w:val="008A3F90"/>
    <w:rsid w:val="008A59CF"/>
    <w:rsid w:val="008A70D6"/>
    <w:rsid w:val="008A76DF"/>
    <w:rsid w:val="008A7E67"/>
    <w:rsid w:val="008B0112"/>
    <w:rsid w:val="008B03C6"/>
    <w:rsid w:val="008C1878"/>
    <w:rsid w:val="008C24AA"/>
    <w:rsid w:val="008C2CBA"/>
    <w:rsid w:val="008C3655"/>
    <w:rsid w:val="008C3B51"/>
    <w:rsid w:val="008C45B3"/>
    <w:rsid w:val="008C5753"/>
    <w:rsid w:val="008D7029"/>
    <w:rsid w:val="008E02FF"/>
    <w:rsid w:val="008E0C89"/>
    <w:rsid w:val="008E1944"/>
    <w:rsid w:val="008E2368"/>
    <w:rsid w:val="008F299B"/>
    <w:rsid w:val="008F2F0E"/>
    <w:rsid w:val="008F3752"/>
    <w:rsid w:val="008F65F0"/>
    <w:rsid w:val="00900FDF"/>
    <w:rsid w:val="009013E9"/>
    <w:rsid w:val="009017EF"/>
    <w:rsid w:val="00902697"/>
    <w:rsid w:val="00902B16"/>
    <w:rsid w:val="00903201"/>
    <w:rsid w:val="009039F7"/>
    <w:rsid w:val="00904F9D"/>
    <w:rsid w:val="0090566E"/>
    <w:rsid w:val="00907D5B"/>
    <w:rsid w:val="00912DC2"/>
    <w:rsid w:val="00913535"/>
    <w:rsid w:val="00913654"/>
    <w:rsid w:val="00914EBA"/>
    <w:rsid w:val="00916B57"/>
    <w:rsid w:val="00920B73"/>
    <w:rsid w:val="00920DF1"/>
    <w:rsid w:val="00921B7B"/>
    <w:rsid w:val="00921C05"/>
    <w:rsid w:val="00924C3B"/>
    <w:rsid w:val="00931E94"/>
    <w:rsid w:val="00932C7A"/>
    <w:rsid w:val="00932CCF"/>
    <w:rsid w:val="0093484F"/>
    <w:rsid w:val="00935CD3"/>
    <w:rsid w:val="0093759E"/>
    <w:rsid w:val="00940377"/>
    <w:rsid w:val="00940A8C"/>
    <w:rsid w:val="00940D78"/>
    <w:rsid w:val="00942277"/>
    <w:rsid w:val="009422E7"/>
    <w:rsid w:val="00944B3C"/>
    <w:rsid w:val="00944C8D"/>
    <w:rsid w:val="0094558B"/>
    <w:rsid w:val="009455B0"/>
    <w:rsid w:val="00946146"/>
    <w:rsid w:val="009502A6"/>
    <w:rsid w:val="00950D38"/>
    <w:rsid w:val="009527CD"/>
    <w:rsid w:val="00952996"/>
    <w:rsid w:val="009529FA"/>
    <w:rsid w:val="00952CCA"/>
    <w:rsid w:val="0095381D"/>
    <w:rsid w:val="00956125"/>
    <w:rsid w:val="00957331"/>
    <w:rsid w:val="009579D0"/>
    <w:rsid w:val="009604E6"/>
    <w:rsid w:val="009608BB"/>
    <w:rsid w:val="00960C98"/>
    <w:rsid w:val="00962D5A"/>
    <w:rsid w:val="009631A4"/>
    <w:rsid w:val="0096589B"/>
    <w:rsid w:val="009658F6"/>
    <w:rsid w:val="0096727D"/>
    <w:rsid w:val="009716A6"/>
    <w:rsid w:val="00972614"/>
    <w:rsid w:val="00972AD1"/>
    <w:rsid w:val="00976333"/>
    <w:rsid w:val="009769C1"/>
    <w:rsid w:val="00976F20"/>
    <w:rsid w:val="00977C7D"/>
    <w:rsid w:val="00980061"/>
    <w:rsid w:val="0098044D"/>
    <w:rsid w:val="00980492"/>
    <w:rsid w:val="009807DA"/>
    <w:rsid w:val="00983254"/>
    <w:rsid w:val="0098339D"/>
    <w:rsid w:val="009840CF"/>
    <w:rsid w:val="00984330"/>
    <w:rsid w:val="009868BB"/>
    <w:rsid w:val="009868DF"/>
    <w:rsid w:val="00986D71"/>
    <w:rsid w:val="00995722"/>
    <w:rsid w:val="00995F3A"/>
    <w:rsid w:val="00997045"/>
    <w:rsid w:val="00997954"/>
    <w:rsid w:val="009A02FA"/>
    <w:rsid w:val="009A03F0"/>
    <w:rsid w:val="009A11F4"/>
    <w:rsid w:val="009A13B4"/>
    <w:rsid w:val="009A289D"/>
    <w:rsid w:val="009A3ADB"/>
    <w:rsid w:val="009A4875"/>
    <w:rsid w:val="009A688B"/>
    <w:rsid w:val="009A76D9"/>
    <w:rsid w:val="009B0138"/>
    <w:rsid w:val="009B3019"/>
    <w:rsid w:val="009B37BC"/>
    <w:rsid w:val="009B5D3A"/>
    <w:rsid w:val="009B728C"/>
    <w:rsid w:val="009C1662"/>
    <w:rsid w:val="009C2C52"/>
    <w:rsid w:val="009C5A45"/>
    <w:rsid w:val="009C5D55"/>
    <w:rsid w:val="009D0F2F"/>
    <w:rsid w:val="009D3A2E"/>
    <w:rsid w:val="009D3F17"/>
    <w:rsid w:val="009D5783"/>
    <w:rsid w:val="009D7735"/>
    <w:rsid w:val="009D7B36"/>
    <w:rsid w:val="009D7DC0"/>
    <w:rsid w:val="009E1ABD"/>
    <w:rsid w:val="009E2436"/>
    <w:rsid w:val="009E31A8"/>
    <w:rsid w:val="009E3756"/>
    <w:rsid w:val="009E4D12"/>
    <w:rsid w:val="009E57A3"/>
    <w:rsid w:val="009E5EED"/>
    <w:rsid w:val="009F0FEA"/>
    <w:rsid w:val="009F320B"/>
    <w:rsid w:val="009F3482"/>
    <w:rsid w:val="009F5CC3"/>
    <w:rsid w:val="009F5DE9"/>
    <w:rsid w:val="00A01F5A"/>
    <w:rsid w:val="00A02AC8"/>
    <w:rsid w:val="00A02E03"/>
    <w:rsid w:val="00A03130"/>
    <w:rsid w:val="00A03B9D"/>
    <w:rsid w:val="00A03D64"/>
    <w:rsid w:val="00A10192"/>
    <w:rsid w:val="00A10404"/>
    <w:rsid w:val="00A12A49"/>
    <w:rsid w:val="00A14060"/>
    <w:rsid w:val="00A14685"/>
    <w:rsid w:val="00A15923"/>
    <w:rsid w:val="00A15B38"/>
    <w:rsid w:val="00A17307"/>
    <w:rsid w:val="00A20930"/>
    <w:rsid w:val="00A24717"/>
    <w:rsid w:val="00A24DA1"/>
    <w:rsid w:val="00A250C0"/>
    <w:rsid w:val="00A25A98"/>
    <w:rsid w:val="00A26337"/>
    <w:rsid w:val="00A305FD"/>
    <w:rsid w:val="00A31E40"/>
    <w:rsid w:val="00A32137"/>
    <w:rsid w:val="00A417E8"/>
    <w:rsid w:val="00A41CE2"/>
    <w:rsid w:val="00A43960"/>
    <w:rsid w:val="00A44995"/>
    <w:rsid w:val="00A44D1C"/>
    <w:rsid w:val="00A45525"/>
    <w:rsid w:val="00A4745D"/>
    <w:rsid w:val="00A50B37"/>
    <w:rsid w:val="00A52859"/>
    <w:rsid w:val="00A53020"/>
    <w:rsid w:val="00A54C2F"/>
    <w:rsid w:val="00A564BE"/>
    <w:rsid w:val="00A56B72"/>
    <w:rsid w:val="00A57C4A"/>
    <w:rsid w:val="00A57EDF"/>
    <w:rsid w:val="00A601D3"/>
    <w:rsid w:val="00A603CE"/>
    <w:rsid w:val="00A618FF"/>
    <w:rsid w:val="00A61F93"/>
    <w:rsid w:val="00A6314D"/>
    <w:rsid w:val="00A633D6"/>
    <w:rsid w:val="00A635DC"/>
    <w:rsid w:val="00A6428B"/>
    <w:rsid w:val="00A6492A"/>
    <w:rsid w:val="00A65650"/>
    <w:rsid w:val="00A65ABB"/>
    <w:rsid w:val="00A70BC9"/>
    <w:rsid w:val="00A710E5"/>
    <w:rsid w:val="00A71A91"/>
    <w:rsid w:val="00A74135"/>
    <w:rsid w:val="00A74B91"/>
    <w:rsid w:val="00A74E2E"/>
    <w:rsid w:val="00A81468"/>
    <w:rsid w:val="00A8288E"/>
    <w:rsid w:val="00A82D05"/>
    <w:rsid w:val="00A83896"/>
    <w:rsid w:val="00A83D70"/>
    <w:rsid w:val="00A84D74"/>
    <w:rsid w:val="00A851F8"/>
    <w:rsid w:val="00A86846"/>
    <w:rsid w:val="00A907F1"/>
    <w:rsid w:val="00A914A4"/>
    <w:rsid w:val="00A916E1"/>
    <w:rsid w:val="00A949EC"/>
    <w:rsid w:val="00A950C0"/>
    <w:rsid w:val="00A971B6"/>
    <w:rsid w:val="00AA3127"/>
    <w:rsid w:val="00AA3EE3"/>
    <w:rsid w:val="00AA43DA"/>
    <w:rsid w:val="00AA5E9E"/>
    <w:rsid w:val="00AA6F1C"/>
    <w:rsid w:val="00AB1B44"/>
    <w:rsid w:val="00AB2483"/>
    <w:rsid w:val="00AB3101"/>
    <w:rsid w:val="00AB4EE1"/>
    <w:rsid w:val="00AB5A19"/>
    <w:rsid w:val="00AB62EA"/>
    <w:rsid w:val="00AB6A77"/>
    <w:rsid w:val="00AB75B0"/>
    <w:rsid w:val="00AB7955"/>
    <w:rsid w:val="00AC0B83"/>
    <w:rsid w:val="00AC27EA"/>
    <w:rsid w:val="00AC427C"/>
    <w:rsid w:val="00AC5E50"/>
    <w:rsid w:val="00AC6476"/>
    <w:rsid w:val="00AC7295"/>
    <w:rsid w:val="00AD3105"/>
    <w:rsid w:val="00AD3262"/>
    <w:rsid w:val="00AD356E"/>
    <w:rsid w:val="00AD46CE"/>
    <w:rsid w:val="00AD4B1F"/>
    <w:rsid w:val="00AD63A0"/>
    <w:rsid w:val="00AD726D"/>
    <w:rsid w:val="00AE4398"/>
    <w:rsid w:val="00AE46C6"/>
    <w:rsid w:val="00AE648B"/>
    <w:rsid w:val="00AF025C"/>
    <w:rsid w:val="00AF0DDE"/>
    <w:rsid w:val="00AF1C8F"/>
    <w:rsid w:val="00AF2FC2"/>
    <w:rsid w:val="00AF35DC"/>
    <w:rsid w:val="00AF4724"/>
    <w:rsid w:val="00AF541F"/>
    <w:rsid w:val="00AF7339"/>
    <w:rsid w:val="00B02AE2"/>
    <w:rsid w:val="00B05ECD"/>
    <w:rsid w:val="00B05F26"/>
    <w:rsid w:val="00B068E4"/>
    <w:rsid w:val="00B11A74"/>
    <w:rsid w:val="00B179CE"/>
    <w:rsid w:val="00B20048"/>
    <w:rsid w:val="00B20571"/>
    <w:rsid w:val="00B2326B"/>
    <w:rsid w:val="00B2440B"/>
    <w:rsid w:val="00B2461B"/>
    <w:rsid w:val="00B276C1"/>
    <w:rsid w:val="00B312C2"/>
    <w:rsid w:val="00B330F5"/>
    <w:rsid w:val="00B3434F"/>
    <w:rsid w:val="00B349F7"/>
    <w:rsid w:val="00B417C1"/>
    <w:rsid w:val="00B43E4E"/>
    <w:rsid w:val="00B4736C"/>
    <w:rsid w:val="00B524BE"/>
    <w:rsid w:val="00B56F56"/>
    <w:rsid w:val="00B5759D"/>
    <w:rsid w:val="00B603BC"/>
    <w:rsid w:val="00B61A9E"/>
    <w:rsid w:val="00B623D7"/>
    <w:rsid w:val="00B62B39"/>
    <w:rsid w:val="00B636EF"/>
    <w:rsid w:val="00B63F3B"/>
    <w:rsid w:val="00B6532D"/>
    <w:rsid w:val="00B74D34"/>
    <w:rsid w:val="00B76F9E"/>
    <w:rsid w:val="00B80135"/>
    <w:rsid w:val="00B80383"/>
    <w:rsid w:val="00B81427"/>
    <w:rsid w:val="00B8259F"/>
    <w:rsid w:val="00B82B1E"/>
    <w:rsid w:val="00B82E7D"/>
    <w:rsid w:val="00B83497"/>
    <w:rsid w:val="00B84166"/>
    <w:rsid w:val="00B900A6"/>
    <w:rsid w:val="00B908D9"/>
    <w:rsid w:val="00B91B65"/>
    <w:rsid w:val="00B9206F"/>
    <w:rsid w:val="00B92ACF"/>
    <w:rsid w:val="00B92DFE"/>
    <w:rsid w:val="00B94144"/>
    <w:rsid w:val="00B97F49"/>
    <w:rsid w:val="00BA27AF"/>
    <w:rsid w:val="00BA41B2"/>
    <w:rsid w:val="00BA5AE7"/>
    <w:rsid w:val="00BA679B"/>
    <w:rsid w:val="00BA6D57"/>
    <w:rsid w:val="00BA76D0"/>
    <w:rsid w:val="00BB1E6D"/>
    <w:rsid w:val="00BB29DE"/>
    <w:rsid w:val="00BB58BF"/>
    <w:rsid w:val="00BC0B75"/>
    <w:rsid w:val="00BC0F3F"/>
    <w:rsid w:val="00BC1A99"/>
    <w:rsid w:val="00BC1E2D"/>
    <w:rsid w:val="00BC2DC1"/>
    <w:rsid w:val="00BC67D3"/>
    <w:rsid w:val="00BC6CAC"/>
    <w:rsid w:val="00BC6DCF"/>
    <w:rsid w:val="00BD1430"/>
    <w:rsid w:val="00BD227A"/>
    <w:rsid w:val="00BD2D84"/>
    <w:rsid w:val="00BD4B34"/>
    <w:rsid w:val="00BD548A"/>
    <w:rsid w:val="00BD5E82"/>
    <w:rsid w:val="00BD62F5"/>
    <w:rsid w:val="00BD6E45"/>
    <w:rsid w:val="00BE07AA"/>
    <w:rsid w:val="00BE0852"/>
    <w:rsid w:val="00BE0C74"/>
    <w:rsid w:val="00BE1F87"/>
    <w:rsid w:val="00BE4919"/>
    <w:rsid w:val="00BE545E"/>
    <w:rsid w:val="00BE76CC"/>
    <w:rsid w:val="00BF06A8"/>
    <w:rsid w:val="00BF189B"/>
    <w:rsid w:val="00BF1E4B"/>
    <w:rsid w:val="00BF23F3"/>
    <w:rsid w:val="00BF7538"/>
    <w:rsid w:val="00BF7805"/>
    <w:rsid w:val="00BF7A3B"/>
    <w:rsid w:val="00C022A7"/>
    <w:rsid w:val="00C04D94"/>
    <w:rsid w:val="00C10574"/>
    <w:rsid w:val="00C1202C"/>
    <w:rsid w:val="00C126FB"/>
    <w:rsid w:val="00C12CF1"/>
    <w:rsid w:val="00C13118"/>
    <w:rsid w:val="00C14473"/>
    <w:rsid w:val="00C1592A"/>
    <w:rsid w:val="00C15FD4"/>
    <w:rsid w:val="00C166C1"/>
    <w:rsid w:val="00C203B8"/>
    <w:rsid w:val="00C208A9"/>
    <w:rsid w:val="00C213BF"/>
    <w:rsid w:val="00C22CB7"/>
    <w:rsid w:val="00C22E78"/>
    <w:rsid w:val="00C23CFD"/>
    <w:rsid w:val="00C25559"/>
    <w:rsid w:val="00C25917"/>
    <w:rsid w:val="00C25ECE"/>
    <w:rsid w:val="00C266E6"/>
    <w:rsid w:val="00C26935"/>
    <w:rsid w:val="00C27146"/>
    <w:rsid w:val="00C27E39"/>
    <w:rsid w:val="00C300FA"/>
    <w:rsid w:val="00C31E56"/>
    <w:rsid w:val="00C324FF"/>
    <w:rsid w:val="00C3685F"/>
    <w:rsid w:val="00C41BD7"/>
    <w:rsid w:val="00C440A3"/>
    <w:rsid w:val="00C44B3C"/>
    <w:rsid w:val="00C50E3F"/>
    <w:rsid w:val="00C520B3"/>
    <w:rsid w:val="00C5231B"/>
    <w:rsid w:val="00C5344C"/>
    <w:rsid w:val="00C53FC1"/>
    <w:rsid w:val="00C5433B"/>
    <w:rsid w:val="00C5488A"/>
    <w:rsid w:val="00C5506A"/>
    <w:rsid w:val="00C553D1"/>
    <w:rsid w:val="00C55BDA"/>
    <w:rsid w:val="00C57B0B"/>
    <w:rsid w:val="00C57C27"/>
    <w:rsid w:val="00C60632"/>
    <w:rsid w:val="00C60A01"/>
    <w:rsid w:val="00C60F2D"/>
    <w:rsid w:val="00C61FE5"/>
    <w:rsid w:val="00C62163"/>
    <w:rsid w:val="00C62311"/>
    <w:rsid w:val="00C62FA8"/>
    <w:rsid w:val="00C65027"/>
    <w:rsid w:val="00C66279"/>
    <w:rsid w:val="00C7104F"/>
    <w:rsid w:val="00C7187B"/>
    <w:rsid w:val="00C72E71"/>
    <w:rsid w:val="00C75036"/>
    <w:rsid w:val="00C7507A"/>
    <w:rsid w:val="00C75EA0"/>
    <w:rsid w:val="00C77EBB"/>
    <w:rsid w:val="00C80EA1"/>
    <w:rsid w:val="00C81974"/>
    <w:rsid w:val="00C82D6A"/>
    <w:rsid w:val="00C84FB7"/>
    <w:rsid w:val="00C9443C"/>
    <w:rsid w:val="00C95006"/>
    <w:rsid w:val="00C95D4D"/>
    <w:rsid w:val="00C9658C"/>
    <w:rsid w:val="00C97049"/>
    <w:rsid w:val="00CA0557"/>
    <w:rsid w:val="00CA23A6"/>
    <w:rsid w:val="00CA31A6"/>
    <w:rsid w:val="00CA3224"/>
    <w:rsid w:val="00CA63E3"/>
    <w:rsid w:val="00CA6750"/>
    <w:rsid w:val="00CA6A1C"/>
    <w:rsid w:val="00CA70C4"/>
    <w:rsid w:val="00CA7F59"/>
    <w:rsid w:val="00CB0781"/>
    <w:rsid w:val="00CB1289"/>
    <w:rsid w:val="00CB1C05"/>
    <w:rsid w:val="00CB2BAA"/>
    <w:rsid w:val="00CB612C"/>
    <w:rsid w:val="00CB7C4A"/>
    <w:rsid w:val="00CC6DD9"/>
    <w:rsid w:val="00CC7725"/>
    <w:rsid w:val="00CD19D7"/>
    <w:rsid w:val="00CD1AA4"/>
    <w:rsid w:val="00CD4E67"/>
    <w:rsid w:val="00CD538D"/>
    <w:rsid w:val="00CE04B8"/>
    <w:rsid w:val="00CE131C"/>
    <w:rsid w:val="00CE230E"/>
    <w:rsid w:val="00CE2A18"/>
    <w:rsid w:val="00CE2E69"/>
    <w:rsid w:val="00CE311F"/>
    <w:rsid w:val="00CE445C"/>
    <w:rsid w:val="00CE54FC"/>
    <w:rsid w:val="00CE5DCB"/>
    <w:rsid w:val="00CF30D3"/>
    <w:rsid w:val="00CF42D2"/>
    <w:rsid w:val="00CF6446"/>
    <w:rsid w:val="00D02EDB"/>
    <w:rsid w:val="00D04804"/>
    <w:rsid w:val="00D04E9C"/>
    <w:rsid w:val="00D05AF1"/>
    <w:rsid w:val="00D05EF9"/>
    <w:rsid w:val="00D06057"/>
    <w:rsid w:val="00D076B8"/>
    <w:rsid w:val="00D107FA"/>
    <w:rsid w:val="00D10ED5"/>
    <w:rsid w:val="00D11C1C"/>
    <w:rsid w:val="00D127C0"/>
    <w:rsid w:val="00D12881"/>
    <w:rsid w:val="00D12E5A"/>
    <w:rsid w:val="00D14D20"/>
    <w:rsid w:val="00D16C36"/>
    <w:rsid w:val="00D16C96"/>
    <w:rsid w:val="00D2080C"/>
    <w:rsid w:val="00D21948"/>
    <w:rsid w:val="00D248FB"/>
    <w:rsid w:val="00D24F9C"/>
    <w:rsid w:val="00D252A5"/>
    <w:rsid w:val="00D27101"/>
    <w:rsid w:val="00D276FE"/>
    <w:rsid w:val="00D27CF1"/>
    <w:rsid w:val="00D308E1"/>
    <w:rsid w:val="00D32426"/>
    <w:rsid w:val="00D345A7"/>
    <w:rsid w:val="00D34D9B"/>
    <w:rsid w:val="00D36296"/>
    <w:rsid w:val="00D362A2"/>
    <w:rsid w:val="00D3668F"/>
    <w:rsid w:val="00D366F0"/>
    <w:rsid w:val="00D4358C"/>
    <w:rsid w:val="00D43A89"/>
    <w:rsid w:val="00D44C56"/>
    <w:rsid w:val="00D45075"/>
    <w:rsid w:val="00D4512B"/>
    <w:rsid w:val="00D51306"/>
    <w:rsid w:val="00D52748"/>
    <w:rsid w:val="00D53016"/>
    <w:rsid w:val="00D53C05"/>
    <w:rsid w:val="00D5650D"/>
    <w:rsid w:val="00D57D4E"/>
    <w:rsid w:val="00D61374"/>
    <w:rsid w:val="00D617C6"/>
    <w:rsid w:val="00D61EEC"/>
    <w:rsid w:val="00D633D6"/>
    <w:rsid w:val="00D6350B"/>
    <w:rsid w:val="00D65BD5"/>
    <w:rsid w:val="00D670C7"/>
    <w:rsid w:val="00D67918"/>
    <w:rsid w:val="00D7026A"/>
    <w:rsid w:val="00D714B3"/>
    <w:rsid w:val="00D722E4"/>
    <w:rsid w:val="00D75C2C"/>
    <w:rsid w:val="00D7656E"/>
    <w:rsid w:val="00D76608"/>
    <w:rsid w:val="00D80662"/>
    <w:rsid w:val="00D809DB"/>
    <w:rsid w:val="00D80EF8"/>
    <w:rsid w:val="00D82994"/>
    <w:rsid w:val="00D84031"/>
    <w:rsid w:val="00D87CF7"/>
    <w:rsid w:val="00D90F2A"/>
    <w:rsid w:val="00D9183E"/>
    <w:rsid w:val="00D9246E"/>
    <w:rsid w:val="00D96032"/>
    <w:rsid w:val="00D9656C"/>
    <w:rsid w:val="00D96BF4"/>
    <w:rsid w:val="00D96DC3"/>
    <w:rsid w:val="00DA06A2"/>
    <w:rsid w:val="00DA2777"/>
    <w:rsid w:val="00DA373A"/>
    <w:rsid w:val="00DA3F48"/>
    <w:rsid w:val="00DA435A"/>
    <w:rsid w:val="00DA560A"/>
    <w:rsid w:val="00DA5F8C"/>
    <w:rsid w:val="00DA7CB5"/>
    <w:rsid w:val="00DB0CED"/>
    <w:rsid w:val="00DB10B0"/>
    <w:rsid w:val="00DB5814"/>
    <w:rsid w:val="00DB6D2B"/>
    <w:rsid w:val="00DB6D5F"/>
    <w:rsid w:val="00DC2AD8"/>
    <w:rsid w:val="00DC2CB1"/>
    <w:rsid w:val="00DC3532"/>
    <w:rsid w:val="00DC3B9F"/>
    <w:rsid w:val="00DC639A"/>
    <w:rsid w:val="00DD294B"/>
    <w:rsid w:val="00DD2F1D"/>
    <w:rsid w:val="00DD479C"/>
    <w:rsid w:val="00DD5C49"/>
    <w:rsid w:val="00DD6127"/>
    <w:rsid w:val="00DE0B68"/>
    <w:rsid w:val="00DE314E"/>
    <w:rsid w:val="00DE3DA0"/>
    <w:rsid w:val="00DE442D"/>
    <w:rsid w:val="00DE4482"/>
    <w:rsid w:val="00DE53A4"/>
    <w:rsid w:val="00DE73F8"/>
    <w:rsid w:val="00DE7486"/>
    <w:rsid w:val="00DE7C9A"/>
    <w:rsid w:val="00DF084A"/>
    <w:rsid w:val="00DF1365"/>
    <w:rsid w:val="00DF2418"/>
    <w:rsid w:val="00DF2480"/>
    <w:rsid w:val="00DF2A0B"/>
    <w:rsid w:val="00DF60AB"/>
    <w:rsid w:val="00DF65AD"/>
    <w:rsid w:val="00DF6896"/>
    <w:rsid w:val="00E010BC"/>
    <w:rsid w:val="00E0199E"/>
    <w:rsid w:val="00E028D2"/>
    <w:rsid w:val="00E0354C"/>
    <w:rsid w:val="00E03C37"/>
    <w:rsid w:val="00E03DA5"/>
    <w:rsid w:val="00E04730"/>
    <w:rsid w:val="00E05F8A"/>
    <w:rsid w:val="00E1005A"/>
    <w:rsid w:val="00E1510B"/>
    <w:rsid w:val="00E20203"/>
    <w:rsid w:val="00E22832"/>
    <w:rsid w:val="00E22F15"/>
    <w:rsid w:val="00E238ED"/>
    <w:rsid w:val="00E24C68"/>
    <w:rsid w:val="00E24F78"/>
    <w:rsid w:val="00E270A8"/>
    <w:rsid w:val="00E30EC1"/>
    <w:rsid w:val="00E31213"/>
    <w:rsid w:val="00E32914"/>
    <w:rsid w:val="00E330B4"/>
    <w:rsid w:val="00E33421"/>
    <w:rsid w:val="00E353FB"/>
    <w:rsid w:val="00E35C5B"/>
    <w:rsid w:val="00E35E26"/>
    <w:rsid w:val="00E36BB8"/>
    <w:rsid w:val="00E37BF4"/>
    <w:rsid w:val="00E4117C"/>
    <w:rsid w:val="00E432C0"/>
    <w:rsid w:val="00E4406F"/>
    <w:rsid w:val="00E462B9"/>
    <w:rsid w:val="00E503F0"/>
    <w:rsid w:val="00E50AE0"/>
    <w:rsid w:val="00E53492"/>
    <w:rsid w:val="00E534BB"/>
    <w:rsid w:val="00E54A3A"/>
    <w:rsid w:val="00E55232"/>
    <w:rsid w:val="00E55CA5"/>
    <w:rsid w:val="00E5647A"/>
    <w:rsid w:val="00E5671A"/>
    <w:rsid w:val="00E577C6"/>
    <w:rsid w:val="00E579E0"/>
    <w:rsid w:val="00E60FDA"/>
    <w:rsid w:val="00E6361C"/>
    <w:rsid w:val="00E67EA8"/>
    <w:rsid w:val="00E7066E"/>
    <w:rsid w:val="00E73A11"/>
    <w:rsid w:val="00E73A7D"/>
    <w:rsid w:val="00E77E51"/>
    <w:rsid w:val="00E82925"/>
    <w:rsid w:val="00E82FF7"/>
    <w:rsid w:val="00E8397D"/>
    <w:rsid w:val="00E83BEB"/>
    <w:rsid w:val="00E85BB2"/>
    <w:rsid w:val="00E85D46"/>
    <w:rsid w:val="00E87C81"/>
    <w:rsid w:val="00EA03C2"/>
    <w:rsid w:val="00EA150E"/>
    <w:rsid w:val="00EA279E"/>
    <w:rsid w:val="00EA45A0"/>
    <w:rsid w:val="00EA566F"/>
    <w:rsid w:val="00EA591E"/>
    <w:rsid w:val="00EB0550"/>
    <w:rsid w:val="00EB13CE"/>
    <w:rsid w:val="00EB1942"/>
    <w:rsid w:val="00EB285D"/>
    <w:rsid w:val="00EB2B45"/>
    <w:rsid w:val="00EB3A6A"/>
    <w:rsid w:val="00EB4005"/>
    <w:rsid w:val="00EB5B66"/>
    <w:rsid w:val="00EB5C2B"/>
    <w:rsid w:val="00EB6003"/>
    <w:rsid w:val="00EC09D4"/>
    <w:rsid w:val="00EC0A63"/>
    <w:rsid w:val="00EC17E3"/>
    <w:rsid w:val="00EC357A"/>
    <w:rsid w:val="00EC447D"/>
    <w:rsid w:val="00EC4FD4"/>
    <w:rsid w:val="00ED043C"/>
    <w:rsid w:val="00ED35F3"/>
    <w:rsid w:val="00ED46E0"/>
    <w:rsid w:val="00ED54D8"/>
    <w:rsid w:val="00ED712B"/>
    <w:rsid w:val="00EE14C4"/>
    <w:rsid w:val="00EE3D03"/>
    <w:rsid w:val="00EE3E46"/>
    <w:rsid w:val="00EE6AB6"/>
    <w:rsid w:val="00EE7AFB"/>
    <w:rsid w:val="00EE7B65"/>
    <w:rsid w:val="00EF078F"/>
    <w:rsid w:val="00EF0797"/>
    <w:rsid w:val="00EF21BE"/>
    <w:rsid w:val="00EF31BD"/>
    <w:rsid w:val="00EF32DD"/>
    <w:rsid w:val="00EF4491"/>
    <w:rsid w:val="00EF4803"/>
    <w:rsid w:val="00EF4914"/>
    <w:rsid w:val="00EF4D65"/>
    <w:rsid w:val="00F00829"/>
    <w:rsid w:val="00F034DF"/>
    <w:rsid w:val="00F04055"/>
    <w:rsid w:val="00F05519"/>
    <w:rsid w:val="00F0672A"/>
    <w:rsid w:val="00F078A7"/>
    <w:rsid w:val="00F07E5C"/>
    <w:rsid w:val="00F108BD"/>
    <w:rsid w:val="00F11315"/>
    <w:rsid w:val="00F11A16"/>
    <w:rsid w:val="00F11DE5"/>
    <w:rsid w:val="00F135CB"/>
    <w:rsid w:val="00F1424A"/>
    <w:rsid w:val="00F1437A"/>
    <w:rsid w:val="00F144FA"/>
    <w:rsid w:val="00F154A8"/>
    <w:rsid w:val="00F157B2"/>
    <w:rsid w:val="00F158AC"/>
    <w:rsid w:val="00F2279F"/>
    <w:rsid w:val="00F22CF3"/>
    <w:rsid w:val="00F2412C"/>
    <w:rsid w:val="00F253AD"/>
    <w:rsid w:val="00F26572"/>
    <w:rsid w:val="00F268A1"/>
    <w:rsid w:val="00F31360"/>
    <w:rsid w:val="00F32118"/>
    <w:rsid w:val="00F329E6"/>
    <w:rsid w:val="00F336BC"/>
    <w:rsid w:val="00F344F4"/>
    <w:rsid w:val="00F34D76"/>
    <w:rsid w:val="00F35393"/>
    <w:rsid w:val="00F353F2"/>
    <w:rsid w:val="00F35694"/>
    <w:rsid w:val="00F40039"/>
    <w:rsid w:val="00F40740"/>
    <w:rsid w:val="00F41DE2"/>
    <w:rsid w:val="00F42CBD"/>
    <w:rsid w:val="00F42CC6"/>
    <w:rsid w:val="00F43FB9"/>
    <w:rsid w:val="00F44323"/>
    <w:rsid w:val="00F46BC3"/>
    <w:rsid w:val="00F51D93"/>
    <w:rsid w:val="00F57934"/>
    <w:rsid w:val="00F60956"/>
    <w:rsid w:val="00F61E2D"/>
    <w:rsid w:val="00F624C2"/>
    <w:rsid w:val="00F63C1C"/>
    <w:rsid w:val="00F63D29"/>
    <w:rsid w:val="00F6446B"/>
    <w:rsid w:val="00F65AAD"/>
    <w:rsid w:val="00F661DC"/>
    <w:rsid w:val="00F7103E"/>
    <w:rsid w:val="00F71B79"/>
    <w:rsid w:val="00F75210"/>
    <w:rsid w:val="00F77CF3"/>
    <w:rsid w:val="00F805AD"/>
    <w:rsid w:val="00F80C65"/>
    <w:rsid w:val="00F87220"/>
    <w:rsid w:val="00F91316"/>
    <w:rsid w:val="00F9238A"/>
    <w:rsid w:val="00F926B9"/>
    <w:rsid w:val="00F9309E"/>
    <w:rsid w:val="00F93234"/>
    <w:rsid w:val="00F977FB"/>
    <w:rsid w:val="00FA1A84"/>
    <w:rsid w:val="00FA2825"/>
    <w:rsid w:val="00FA4071"/>
    <w:rsid w:val="00FA4EB9"/>
    <w:rsid w:val="00FB3012"/>
    <w:rsid w:val="00FB4FE8"/>
    <w:rsid w:val="00FC0578"/>
    <w:rsid w:val="00FC1A1F"/>
    <w:rsid w:val="00FC2F29"/>
    <w:rsid w:val="00FC5BE4"/>
    <w:rsid w:val="00FD087F"/>
    <w:rsid w:val="00FD097C"/>
    <w:rsid w:val="00FD0D02"/>
    <w:rsid w:val="00FD4981"/>
    <w:rsid w:val="00FE144D"/>
    <w:rsid w:val="00FE2A40"/>
    <w:rsid w:val="00FE384C"/>
    <w:rsid w:val="00FE406A"/>
    <w:rsid w:val="00FE50F7"/>
    <w:rsid w:val="00FE5249"/>
    <w:rsid w:val="00FE5C9F"/>
    <w:rsid w:val="00FE75F6"/>
    <w:rsid w:val="00FE7A75"/>
    <w:rsid w:val="00FE7AEC"/>
    <w:rsid w:val="00FF56CF"/>
    <w:rsid w:val="00FF5E57"/>
    <w:rsid w:val="14541B7A"/>
    <w:rsid w:val="1BF1E8AD"/>
    <w:rsid w:val="2414A63A"/>
    <w:rsid w:val="2A847DF2"/>
    <w:rsid w:val="2BC175AB"/>
    <w:rsid w:val="32B8AC18"/>
    <w:rsid w:val="4A18ABFC"/>
    <w:rsid w:val="541298DA"/>
    <w:rsid w:val="5A3F7420"/>
    <w:rsid w:val="62670444"/>
    <w:rsid w:val="657E050E"/>
    <w:rsid w:val="6BEA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8AE737"/>
  <w15:docId w15:val="{8D2A2E2A-EA69-4171-B892-78F78543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B6D5F"/>
    <w:pPr>
      <w:spacing w:line="280" w:lineRule="exact"/>
      <w:jc w:val="both"/>
    </w:pPr>
    <w:rPr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13657"/>
    <w:pPr>
      <w:keepNext/>
      <w:keepLines/>
      <w:spacing w:line="240" w:lineRule="auto"/>
      <w:outlineLvl w:val="0"/>
    </w:pPr>
    <w:rPr>
      <w:rFonts w:ascii="Arial" w:eastAsiaTheme="majorEastAsia" w:hAnsi="Arial" w:cs="Times New Roman (Überschriften"/>
      <w:b/>
      <w:caps/>
      <w:color w:val="303059" w:themeColor="accent3"/>
      <w:sz w:val="4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A289D"/>
    <w:pPr>
      <w:keepNext/>
      <w:keepLines/>
      <w:spacing w:after="120" w:line="240" w:lineRule="auto"/>
      <w:outlineLvl w:val="1"/>
    </w:pPr>
    <w:rPr>
      <w:rFonts w:ascii="Arial" w:eastAsiaTheme="majorEastAsia" w:hAnsi="Arial" w:cstheme="majorBidi"/>
      <w:b/>
      <w:color w:val="8D82B1" w:themeColor="accent1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6428B"/>
    <w:pPr>
      <w:keepNext/>
      <w:keepLines/>
      <w:spacing w:line="240" w:lineRule="auto"/>
      <w:outlineLvl w:val="2"/>
    </w:pPr>
    <w:rPr>
      <w:rFonts w:asciiTheme="majorHAnsi" w:eastAsiaTheme="majorEastAsia" w:hAnsiTheme="majorHAnsi" w:cstheme="majorBidi"/>
      <w:b/>
      <w:color w:val="303059" w:themeColor="accent3"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C1202C"/>
    <w:pPr>
      <w:keepNext/>
      <w:keepLines/>
      <w:spacing w:line="240" w:lineRule="auto"/>
      <w:outlineLvl w:val="3"/>
    </w:pPr>
    <w:rPr>
      <w:rFonts w:asciiTheme="majorHAnsi" w:eastAsiaTheme="majorEastAsia" w:hAnsiTheme="majorHAnsi" w:cstheme="majorBidi"/>
      <w:b/>
      <w:iCs/>
      <w:color w:val="8D82B1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1202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D82B1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3657"/>
    <w:rPr>
      <w:rFonts w:ascii="Arial" w:eastAsiaTheme="majorEastAsia" w:hAnsi="Arial" w:cs="Times New Roman (Überschriften"/>
      <w:b/>
      <w:caps/>
      <w:color w:val="303059" w:themeColor="accent3"/>
      <w:sz w:val="44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C1202C"/>
    <w:pPr>
      <w:spacing w:line="240" w:lineRule="auto"/>
      <w:contextualSpacing/>
    </w:pPr>
    <w:rPr>
      <w:rFonts w:ascii="Arial" w:eastAsiaTheme="majorEastAsia" w:hAnsi="Arial" w:cstheme="majorBidi"/>
      <w:b/>
      <w:color w:val="303059" w:themeColor="accent3"/>
      <w:spacing w:val="-10"/>
      <w:kern w:val="28"/>
      <w:sz w:val="6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1202C"/>
    <w:rPr>
      <w:rFonts w:ascii="Arial" w:eastAsiaTheme="majorEastAsia" w:hAnsi="Arial" w:cstheme="majorBidi"/>
      <w:b/>
      <w:color w:val="303059" w:themeColor="accent3"/>
      <w:spacing w:val="-10"/>
      <w:kern w:val="28"/>
      <w:sz w:val="60"/>
      <w:szCs w:val="56"/>
    </w:rPr>
  </w:style>
  <w:style w:type="table" w:customStyle="1" w:styleId="Formatvorlage1">
    <w:name w:val="Formatvorlage 1"/>
    <w:basedOn w:val="NormaleTabelle"/>
    <w:uiPriority w:val="99"/>
    <w:rsid w:val="00DD2F1D"/>
    <w:rPr>
      <w:rFonts w:ascii="Arial" w:hAnsi="Arial"/>
    </w:rPr>
    <w:tblPr/>
  </w:style>
  <w:style w:type="character" w:customStyle="1" w:styleId="berschrift2Zchn">
    <w:name w:val="Überschrift 2 Zchn"/>
    <w:basedOn w:val="Absatz-Standardschriftart"/>
    <w:link w:val="berschrift2"/>
    <w:uiPriority w:val="9"/>
    <w:rsid w:val="009A289D"/>
    <w:rPr>
      <w:rFonts w:ascii="Arial" w:eastAsiaTheme="majorEastAsia" w:hAnsi="Arial" w:cstheme="majorBidi"/>
      <w:b/>
      <w:color w:val="8D82B1" w:themeColor="accent1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6428B"/>
    <w:rPr>
      <w:rFonts w:asciiTheme="majorHAnsi" w:eastAsiaTheme="majorEastAsia" w:hAnsiTheme="majorHAnsi" w:cstheme="majorBidi"/>
      <w:b/>
      <w:color w:val="303059" w:themeColor="accent3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C1202C"/>
    <w:rPr>
      <w:rFonts w:asciiTheme="majorHAnsi" w:eastAsiaTheme="majorEastAsia" w:hAnsiTheme="majorHAnsi" w:cstheme="majorBidi"/>
      <w:b/>
      <w:iCs/>
      <w:color w:val="8D82B1" w:themeColor="accent1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1202C"/>
    <w:rPr>
      <w:rFonts w:asciiTheme="majorHAnsi" w:eastAsiaTheme="majorEastAsia" w:hAnsiTheme="majorHAnsi" w:cstheme="majorBidi"/>
      <w:color w:val="8D82B1" w:themeColor="accent1"/>
      <w:sz w:val="2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1202C"/>
    <w:pPr>
      <w:numPr>
        <w:ilvl w:val="1"/>
      </w:numPr>
      <w:spacing w:line="240" w:lineRule="auto"/>
    </w:pPr>
    <w:rPr>
      <w:rFonts w:eastAsiaTheme="minorEastAsia"/>
      <w:color w:val="494848" w:themeColor="accent2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1202C"/>
    <w:rPr>
      <w:rFonts w:eastAsiaTheme="minorEastAsia"/>
      <w:color w:val="494848" w:themeColor="accent2"/>
      <w:spacing w:val="15"/>
      <w:sz w:val="22"/>
      <w:szCs w:val="22"/>
    </w:rPr>
  </w:style>
  <w:style w:type="character" w:styleId="IntensiverVerweis">
    <w:name w:val="Intense Reference"/>
    <w:basedOn w:val="Absatz-Standardschriftart"/>
    <w:uiPriority w:val="32"/>
    <w:qFormat/>
    <w:rsid w:val="00C1202C"/>
    <w:rPr>
      <w:b/>
      <w:bCs/>
      <w:smallCaps/>
      <w:color w:val="8D82B1" w:themeColor="accent1"/>
      <w:spacing w:val="5"/>
    </w:rPr>
  </w:style>
  <w:style w:type="paragraph" w:styleId="Listenabsatz">
    <w:name w:val="List Paragraph"/>
    <w:basedOn w:val="Standard"/>
    <w:uiPriority w:val="34"/>
    <w:qFormat/>
    <w:rsid w:val="002B0FEA"/>
    <w:pPr>
      <w:ind w:left="720"/>
      <w:contextualSpacing/>
    </w:pPr>
  </w:style>
  <w:style w:type="character" w:styleId="Buchtitel">
    <w:name w:val="Book Title"/>
    <w:basedOn w:val="Absatz-Standardschriftart"/>
    <w:uiPriority w:val="33"/>
    <w:qFormat/>
    <w:rsid w:val="002B0FEA"/>
    <w:rPr>
      <w:b/>
      <w:bCs/>
      <w:i/>
      <w:iCs/>
      <w:spacing w:val="5"/>
    </w:rPr>
  </w:style>
  <w:style w:type="character" w:customStyle="1" w:styleId="Erwhnung1">
    <w:name w:val="Erwähnung1"/>
    <w:basedOn w:val="Absatz-Standardschriftart"/>
    <w:uiPriority w:val="99"/>
    <w:unhideWhenUsed/>
    <w:rsid w:val="00A6428B"/>
    <w:rPr>
      <w:color w:val="2B579A"/>
      <w:shd w:val="clear" w:color="auto" w:fill="E1DFDD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0FEA"/>
    <w:pPr>
      <w:pBdr>
        <w:top w:val="single" w:sz="4" w:space="10" w:color="8D82B1" w:themeColor="accent1"/>
        <w:bottom w:val="single" w:sz="4" w:space="10" w:color="8D82B1" w:themeColor="accent1"/>
      </w:pBdr>
      <w:spacing w:before="360" w:after="360" w:line="240" w:lineRule="auto"/>
      <w:ind w:left="862" w:right="862"/>
      <w:jc w:val="center"/>
    </w:pPr>
    <w:rPr>
      <w:rFonts w:cs="Times New Roman (Textkörper CS)"/>
      <w:b/>
      <w:iCs/>
      <w:color w:val="8D82B1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0FEA"/>
    <w:rPr>
      <w:rFonts w:cs="Times New Roman (Textkörper CS)"/>
      <w:b/>
      <w:iCs/>
      <w:color w:val="8D82B1" w:themeColor="accent1"/>
      <w:sz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2B0FEA"/>
    <w:pPr>
      <w:spacing w:before="200" w:after="160"/>
      <w:ind w:left="864" w:right="864"/>
      <w:jc w:val="center"/>
    </w:pPr>
    <w:rPr>
      <w:i/>
      <w:iCs/>
      <w:color w:val="303059" w:themeColor="accent3"/>
    </w:rPr>
  </w:style>
  <w:style w:type="character" w:customStyle="1" w:styleId="ZitatZchn">
    <w:name w:val="Zitat Zchn"/>
    <w:basedOn w:val="Absatz-Standardschriftart"/>
    <w:link w:val="Zitat"/>
    <w:uiPriority w:val="29"/>
    <w:rsid w:val="002B0FEA"/>
    <w:rPr>
      <w:i/>
      <w:iCs/>
      <w:color w:val="303059" w:themeColor="accent3"/>
      <w:sz w:val="20"/>
    </w:rPr>
  </w:style>
  <w:style w:type="character" w:styleId="Fett">
    <w:name w:val="Strong"/>
    <w:basedOn w:val="Absatz-Standardschriftart"/>
    <w:uiPriority w:val="22"/>
    <w:qFormat/>
    <w:rsid w:val="002B0FEA"/>
    <w:rPr>
      <w:b/>
      <w:bCs/>
    </w:rPr>
  </w:style>
  <w:style w:type="character" w:styleId="IntensiveHervorhebung">
    <w:name w:val="Intense Emphasis"/>
    <w:basedOn w:val="Absatz-Standardschriftart"/>
    <w:uiPriority w:val="21"/>
    <w:qFormat/>
    <w:rsid w:val="002B0FEA"/>
    <w:rPr>
      <w:i/>
      <w:iCs/>
      <w:color w:val="8D82B1" w:themeColor="accent1"/>
    </w:rPr>
  </w:style>
  <w:style w:type="character" w:styleId="Hervorhebung">
    <w:name w:val="Emphasis"/>
    <w:basedOn w:val="Absatz-Standardschriftart"/>
    <w:uiPriority w:val="20"/>
    <w:qFormat/>
    <w:rsid w:val="002B0FEA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2B0FEA"/>
    <w:rPr>
      <w:i/>
      <w:iCs/>
      <w:color w:val="404040" w:themeColor="text1" w:themeTint="BF"/>
    </w:rPr>
  </w:style>
  <w:style w:type="paragraph" w:styleId="Kopfzeile">
    <w:name w:val="header"/>
    <w:basedOn w:val="Standard"/>
    <w:link w:val="KopfzeileZchn"/>
    <w:uiPriority w:val="99"/>
    <w:unhideWhenUsed/>
    <w:rsid w:val="002B0FEA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0FEA"/>
    <w:rPr>
      <w:sz w:val="20"/>
    </w:rPr>
  </w:style>
  <w:style w:type="paragraph" w:styleId="Fuzeile">
    <w:name w:val="footer"/>
    <w:basedOn w:val="Standard"/>
    <w:link w:val="FuzeileZchn"/>
    <w:uiPriority w:val="99"/>
    <w:unhideWhenUsed/>
    <w:rsid w:val="002B0FEA"/>
    <w:pPr>
      <w:tabs>
        <w:tab w:val="center" w:pos="4536"/>
        <w:tab w:val="right" w:pos="9072"/>
      </w:tabs>
      <w:spacing w:line="240" w:lineRule="auto"/>
    </w:pPr>
    <w:rPr>
      <w:color w:val="7F7F7F" w:themeColor="text1" w:themeTint="80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B0FEA"/>
    <w:rPr>
      <w:color w:val="7F7F7F" w:themeColor="text1" w:themeTint="80"/>
      <w:sz w:val="16"/>
    </w:rPr>
  </w:style>
  <w:style w:type="character" w:styleId="Hyperlink">
    <w:name w:val="Hyperlink"/>
    <w:basedOn w:val="Absatz-Standardschriftart"/>
    <w:uiPriority w:val="99"/>
    <w:unhideWhenUsed/>
    <w:rsid w:val="008F2F0E"/>
    <w:rPr>
      <w:color w:val="EA4F60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52996"/>
    <w:rPr>
      <w:color w:val="ADABAB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F2F0E"/>
    <w:rPr>
      <w:color w:val="605E5C"/>
      <w:shd w:val="clear" w:color="auto" w:fill="E1DFDD"/>
    </w:rPr>
  </w:style>
  <w:style w:type="paragraph" w:styleId="KeinLeerraum">
    <w:name w:val="No Spacing"/>
    <w:uiPriority w:val="1"/>
    <w:qFormat/>
    <w:rsid w:val="004D7B46"/>
    <w:rPr>
      <w:sz w:val="20"/>
    </w:rPr>
  </w:style>
  <w:style w:type="table" w:styleId="Tabellenraster">
    <w:name w:val="Table Grid"/>
    <w:basedOn w:val="NormaleTabelle"/>
    <w:uiPriority w:val="39"/>
    <w:rsid w:val="009A2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itternetztabelle4Akzent11">
    <w:name w:val="Gitternetztabelle 4 – Akzent 11"/>
    <w:basedOn w:val="NormaleTabelle"/>
    <w:uiPriority w:val="49"/>
    <w:rsid w:val="009A289D"/>
    <w:tblPr>
      <w:tblStyleRowBandSize w:val="1"/>
      <w:tblStyleColBandSize w:val="1"/>
      <w:tblBorders>
        <w:top w:val="single" w:sz="4" w:space="0" w:color="BAB3D0" w:themeColor="accent1" w:themeTint="99"/>
        <w:left w:val="single" w:sz="4" w:space="0" w:color="BAB3D0" w:themeColor="accent1" w:themeTint="99"/>
        <w:bottom w:val="single" w:sz="4" w:space="0" w:color="BAB3D0" w:themeColor="accent1" w:themeTint="99"/>
        <w:right w:val="single" w:sz="4" w:space="0" w:color="BAB3D0" w:themeColor="accent1" w:themeTint="99"/>
        <w:insideH w:val="single" w:sz="4" w:space="0" w:color="BAB3D0" w:themeColor="accent1" w:themeTint="99"/>
        <w:insideV w:val="single" w:sz="4" w:space="0" w:color="BAB3D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82B1" w:themeColor="accent1"/>
          <w:left w:val="single" w:sz="4" w:space="0" w:color="8D82B1" w:themeColor="accent1"/>
          <w:bottom w:val="single" w:sz="4" w:space="0" w:color="8D82B1" w:themeColor="accent1"/>
          <w:right w:val="single" w:sz="4" w:space="0" w:color="8D82B1" w:themeColor="accent1"/>
          <w:insideH w:val="nil"/>
          <w:insideV w:val="nil"/>
        </w:tcBorders>
        <w:shd w:val="clear" w:color="auto" w:fill="8D82B1" w:themeFill="accent1"/>
      </w:tcPr>
    </w:tblStylePr>
    <w:tblStylePr w:type="lastRow">
      <w:rPr>
        <w:b/>
        <w:bCs/>
      </w:rPr>
      <w:tblPr/>
      <w:tcPr>
        <w:tcBorders>
          <w:top w:val="double" w:sz="4" w:space="0" w:color="8D82B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F" w:themeFill="accent1" w:themeFillTint="33"/>
      </w:tcPr>
    </w:tblStylePr>
    <w:tblStylePr w:type="band1Horz">
      <w:tblPr/>
      <w:tcPr>
        <w:shd w:val="clear" w:color="auto" w:fill="E8E5EF" w:themeFill="accent1" w:themeFillTint="33"/>
      </w:tcPr>
    </w:tblStylePr>
  </w:style>
  <w:style w:type="table" w:customStyle="1" w:styleId="Gitternetztabelle4Akzent41">
    <w:name w:val="Gitternetztabelle 4 – Akzent 41"/>
    <w:basedOn w:val="NormaleTabelle"/>
    <w:uiPriority w:val="49"/>
    <w:rsid w:val="009A289D"/>
    <w:tblPr>
      <w:tblStyleRowBandSize w:val="1"/>
      <w:tblStyleColBandSize w:val="1"/>
      <w:tblBorders>
        <w:top w:val="single" w:sz="4" w:space="0" w:color="DAE0EB" w:themeColor="accent4" w:themeTint="99"/>
        <w:left w:val="single" w:sz="4" w:space="0" w:color="DAE0EB" w:themeColor="accent4" w:themeTint="99"/>
        <w:bottom w:val="single" w:sz="4" w:space="0" w:color="DAE0EB" w:themeColor="accent4" w:themeTint="99"/>
        <w:right w:val="single" w:sz="4" w:space="0" w:color="DAE0EB" w:themeColor="accent4" w:themeTint="99"/>
        <w:insideH w:val="single" w:sz="4" w:space="0" w:color="DAE0EB" w:themeColor="accent4" w:themeTint="99"/>
        <w:insideV w:val="single" w:sz="4" w:space="0" w:color="DAE0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CDDF" w:themeColor="accent4"/>
          <w:left w:val="single" w:sz="4" w:space="0" w:color="C3CDDF" w:themeColor="accent4"/>
          <w:bottom w:val="single" w:sz="4" w:space="0" w:color="C3CDDF" w:themeColor="accent4"/>
          <w:right w:val="single" w:sz="4" w:space="0" w:color="C3CDDF" w:themeColor="accent4"/>
          <w:insideH w:val="nil"/>
          <w:insideV w:val="nil"/>
        </w:tcBorders>
        <w:shd w:val="clear" w:color="auto" w:fill="C3CDDF" w:themeFill="accent4"/>
      </w:tcPr>
    </w:tblStylePr>
    <w:tblStylePr w:type="lastRow">
      <w:rPr>
        <w:b/>
        <w:bCs/>
      </w:rPr>
      <w:tblPr/>
      <w:tcPr>
        <w:tcBorders>
          <w:top w:val="double" w:sz="4" w:space="0" w:color="C3CDD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4F8" w:themeFill="accent4" w:themeFillTint="33"/>
      </w:tcPr>
    </w:tblStylePr>
    <w:tblStylePr w:type="band1Horz">
      <w:tblPr/>
      <w:tcPr>
        <w:shd w:val="clear" w:color="auto" w:fill="F2F4F8" w:themeFill="accent4" w:themeFillTint="33"/>
      </w:tcPr>
    </w:tblStylePr>
  </w:style>
  <w:style w:type="table" w:customStyle="1" w:styleId="Gitternetztabelle4Akzent31">
    <w:name w:val="Gitternetztabelle 4 – Akzent 31"/>
    <w:basedOn w:val="NormaleTabelle"/>
    <w:uiPriority w:val="49"/>
    <w:rsid w:val="009A289D"/>
    <w:tblPr>
      <w:tblStyleRowBandSize w:val="1"/>
      <w:tblStyleColBandSize w:val="1"/>
      <w:tblBorders>
        <w:top w:val="single" w:sz="4" w:space="0" w:color="6D6DB0" w:themeColor="accent3" w:themeTint="99"/>
        <w:left w:val="single" w:sz="4" w:space="0" w:color="6D6DB0" w:themeColor="accent3" w:themeTint="99"/>
        <w:bottom w:val="single" w:sz="4" w:space="0" w:color="6D6DB0" w:themeColor="accent3" w:themeTint="99"/>
        <w:right w:val="single" w:sz="4" w:space="0" w:color="6D6DB0" w:themeColor="accent3" w:themeTint="99"/>
        <w:insideH w:val="single" w:sz="4" w:space="0" w:color="6D6DB0" w:themeColor="accent3" w:themeTint="99"/>
        <w:insideV w:val="single" w:sz="4" w:space="0" w:color="6D6D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03059" w:themeColor="accent3"/>
          <w:left w:val="single" w:sz="4" w:space="0" w:color="303059" w:themeColor="accent3"/>
          <w:bottom w:val="single" w:sz="4" w:space="0" w:color="303059" w:themeColor="accent3"/>
          <w:right w:val="single" w:sz="4" w:space="0" w:color="303059" w:themeColor="accent3"/>
          <w:insideH w:val="nil"/>
          <w:insideV w:val="nil"/>
        </w:tcBorders>
        <w:shd w:val="clear" w:color="auto" w:fill="303059" w:themeFill="accent3"/>
      </w:tcPr>
    </w:tblStylePr>
    <w:tblStylePr w:type="lastRow">
      <w:rPr>
        <w:b/>
        <w:bCs/>
      </w:rPr>
      <w:tblPr/>
      <w:tcPr>
        <w:tcBorders>
          <w:top w:val="double" w:sz="4" w:space="0" w:color="3030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CEE4" w:themeFill="accent3" w:themeFillTint="33"/>
      </w:tcPr>
    </w:tblStylePr>
    <w:tblStylePr w:type="band1Horz">
      <w:tblPr/>
      <w:tcPr>
        <w:shd w:val="clear" w:color="auto" w:fill="CECEE4" w:themeFill="accent3" w:themeFillTint="33"/>
      </w:tcPr>
    </w:tblStylePr>
  </w:style>
  <w:style w:type="table" w:customStyle="1" w:styleId="Gitternetztabelle5dunkel1">
    <w:name w:val="Gitternetztabelle 5 dunkel1"/>
    <w:basedOn w:val="NormaleTabelle"/>
    <w:uiPriority w:val="50"/>
    <w:rsid w:val="009A28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netztabelle5dunkelAkzent21">
    <w:name w:val="Gitternetztabelle 5 dunkel  – Akzent 21"/>
    <w:basedOn w:val="NormaleTabelle"/>
    <w:uiPriority w:val="50"/>
    <w:rsid w:val="009A28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DA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4848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94848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94848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94848" w:themeFill="accent2"/>
      </w:tcPr>
    </w:tblStylePr>
    <w:tblStylePr w:type="band1Vert">
      <w:tblPr/>
      <w:tcPr>
        <w:shd w:val="clear" w:color="auto" w:fill="B6B5B5" w:themeFill="accent2" w:themeFillTint="66"/>
      </w:tcPr>
    </w:tblStylePr>
    <w:tblStylePr w:type="band1Horz">
      <w:tblPr/>
      <w:tcPr>
        <w:shd w:val="clear" w:color="auto" w:fill="B6B5B5" w:themeFill="accent2" w:themeFillTint="66"/>
      </w:tcPr>
    </w:tblStylePr>
  </w:style>
  <w:style w:type="table" w:customStyle="1" w:styleId="Gitternetztabelle5dunkelAkzent11">
    <w:name w:val="Gitternetztabelle 5 dunkel  – Akzent 11"/>
    <w:basedOn w:val="NormaleTabelle"/>
    <w:uiPriority w:val="50"/>
    <w:rsid w:val="009A289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E5E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2B1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D82B1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D82B1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D82B1" w:themeFill="accent1"/>
      </w:tcPr>
    </w:tblStylePr>
    <w:tblStylePr w:type="band1Vert">
      <w:tblPr/>
      <w:tcPr>
        <w:shd w:val="clear" w:color="auto" w:fill="D1CCDF" w:themeFill="accent1" w:themeFillTint="66"/>
      </w:tcPr>
    </w:tblStylePr>
    <w:tblStylePr w:type="band1Horz">
      <w:tblPr/>
      <w:tcPr>
        <w:shd w:val="clear" w:color="auto" w:fill="D1CCDF" w:themeFill="accent1" w:themeFillTint="66"/>
      </w:tcPr>
    </w:tblStylePr>
  </w:style>
  <w:style w:type="table" w:customStyle="1" w:styleId="Gitternetztabelle6farbigAkzent11">
    <w:name w:val="Gitternetztabelle 6 farbig – Akzent 11"/>
    <w:basedOn w:val="NormaleTabelle"/>
    <w:uiPriority w:val="51"/>
    <w:rsid w:val="009A289D"/>
    <w:rPr>
      <w:color w:val="64588D" w:themeColor="accent1" w:themeShade="BF"/>
    </w:rPr>
    <w:tblPr>
      <w:tblStyleRowBandSize w:val="1"/>
      <w:tblStyleColBandSize w:val="1"/>
      <w:tblBorders>
        <w:top w:val="single" w:sz="4" w:space="0" w:color="BAB3D0" w:themeColor="accent1" w:themeTint="99"/>
        <w:left w:val="single" w:sz="4" w:space="0" w:color="BAB3D0" w:themeColor="accent1" w:themeTint="99"/>
        <w:bottom w:val="single" w:sz="4" w:space="0" w:color="BAB3D0" w:themeColor="accent1" w:themeTint="99"/>
        <w:right w:val="single" w:sz="4" w:space="0" w:color="BAB3D0" w:themeColor="accent1" w:themeTint="99"/>
        <w:insideH w:val="single" w:sz="4" w:space="0" w:color="BAB3D0" w:themeColor="accent1" w:themeTint="99"/>
        <w:insideV w:val="single" w:sz="4" w:space="0" w:color="BAB3D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AB3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AB3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5EF" w:themeFill="accent1" w:themeFillTint="33"/>
      </w:tcPr>
    </w:tblStylePr>
    <w:tblStylePr w:type="band1Horz">
      <w:tblPr/>
      <w:tcPr>
        <w:shd w:val="clear" w:color="auto" w:fill="E8E5EF" w:themeFill="accent1" w:themeFillTint="33"/>
      </w:tcPr>
    </w:tblStylePr>
  </w:style>
  <w:style w:type="character" w:styleId="SchwacherVerweis">
    <w:name w:val="Subtle Reference"/>
    <w:basedOn w:val="Absatz-Standardschriftart"/>
    <w:uiPriority w:val="31"/>
    <w:qFormat/>
    <w:rsid w:val="008516C8"/>
    <w:rPr>
      <w:smallCaps/>
      <w:color w:val="5A5A5A" w:themeColor="text1" w:themeTint="A5"/>
    </w:rPr>
  </w:style>
  <w:style w:type="paragraph" w:customStyle="1" w:styleId="Hinterlegung">
    <w:name w:val="Hinterlegung"/>
    <w:basedOn w:val="berschrift2"/>
    <w:qFormat/>
    <w:rsid w:val="00306568"/>
    <w:pPr>
      <w:shd w:val="clear" w:color="auto" w:fill="8D82B1" w:themeFill="accent1"/>
      <w:spacing w:before="160" w:after="160"/>
    </w:pPr>
    <w:rPr>
      <w:rFonts w:cs="Times New Roman (Überschriften"/>
      <w:caps/>
      <w:color w:val="FFFFFF" w:themeColor="background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017EF"/>
    <w:pPr>
      <w:spacing w:before="480" w:line="276" w:lineRule="auto"/>
      <w:outlineLvl w:val="9"/>
    </w:pPr>
    <w:rPr>
      <w:rFonts w:asciiTheme="majorHAnsi" w:hAnsiTheme="majorHAnsi" w:cstheme="majorBidi"/>
      <w:bCs/>
      <w:caps w:val="0"/>
      <w:color w:val="8D82B1" w:themeColor="accent1"/>
      <w:sz w:val="28"/>
      <w:szCs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rsid w:val="00602643"/>
    <w:pPr>
      <w:spacing w:before="120"/>
      <w:ind w:left="200"/>
    </w:pPr>
    <w:rPr>
      <w:rFonts w:cstheme="minorHAnsi"/>
      <w:i/>
      <w:iCs/>
      <w:szCs w:val="20"/>
    </w:rPr>
  </w:style>
  <w:style w:type="paragraph" w:styleId="Verzeichnis1">
    <w:name w:val="toc 1"/>
    <w:basedOn w:val="Standard"/>
    <w:next w:val="Standard"/>
    <w:autoRedefine/>
    <w:uiPriority w:val="39"/>
    <w:unhideWhenUsed/>
    <w:rsid w:val="00697934"/>
    <w:pPr>
      <w:tabs>
        <w:tab w:val="right" w:leader="dot" w:pos="5529"/>
      </w:tabs>
      <w:spacing w:before="240" w:after="120"/>
    </w:pPr>
    <w:rPr>
      <w:rFonts w:cstheme="minorHAnsi"/>
      <w:b/>
      <w:bCs/>
      <w:noProof/>
      <w:color w:val="494848" w:themeColor="accent2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9017EF"/>
    <w:pPr>
      <w:ind w:left="400"/>
    </w:pPr>
    <w:rPr>
      <w:rFonts w:cstheme="minorHAnsi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9017EF"/>
    <w:pPr>
      <w:ind w:left="600"/>
    </w:pPr>
    <w:rPr>
      <w:rFonts w:cstheme="minorHAnsi"/>
      <w:szCs w:val="20"/>
    </w:rPr>
  </w:style>
  <w:style w:type="paragraph" w:styleId="Verzeichnis5">
    <w:name w:val="toc 5"/>
    <w:basedOn w:val="Standard"/>
    <w:next w:val="Standard"/>
    <w:autoRedefine/>
    <w:uiPriority w:val="39"/>
    <w:unhideWhenUsed/>
    <w:rsid w:val="009017EF"/>
    <w:pPr>
      <w:ind w:left="800"/>
    </w:pPr>
    <w:rPr>
      <w:rFonts w:cstheme="minorHAnsi"/>
      <w:szCs w:val="20"/>
    </w:rPr>
  </w:style>
  <w:style w:type="paragraph" w:styleId="Verzeichnis6">
    <w:name w:val="toc 6"/>
    <w:basedOn w:val="Standard"/>
    <w:next w:val="Standard"/>
    <w:autoRedefine/>
    <w:uiPriority w:val="39"/>
    <w:unhideWhenUsed/>
    <w:rsid w:val="009017EF"/>
    <w:pPr>
      <w:ind w:left="1000"/>
    </w:pPr>
    <w:rPr>
      <w:rFonts w:cstheme="minorHAnsi"/>
      <w:szCs w:val="20"/>
    </w:rPr>
  </w:style>
  <w:style w:type="paragraph" w:styleId="Verzeichnis7">
    <w:name w:val="toc 7"/>
    <w:basedOn w:val="Standard"/>
    <w:next w:val="Standard"/>
    <w:autoRedefine/>
    <w:uiPriority w:val="39"/>
    <w:unhideWhenUsed/>
    <w:rsid w:val="009017EF"/>
    <w:pPr>
      <w:ind w:left="1200"/>
    </w:pPr>
    <w:rPr>
      <w:rFonts w:cstheme="minorHAnsi"/>
      <w:szCs w:val="20"/>
    </w:rPr>
  </w:style>
  <w:style w:type="paragraph" w:styleId="Verzeichnis8">
    <w:name w:val="toc 8"/>
    <w:basedOn w:val="Standard"/>
    <w:next w:val="Standard"/>
    <w:autoRedefine/>
    <w:uiPriority w:val="39"/>
    <w:unhideWhenUsed/>
    <w:rsid w:val="009017EF"/>
    <w:pPr>
      <w:ind w:left="1400"/>
    </w:pPr>
    <w:rPr>
      <w:rFonts w:cstheme="minorHAnsi"/>
      <w:szCs w:val="20"/>
    </w:rPr>
  </w:style>
  <w:style w:type="paragraph" w:styleId="Verzeichnis9">
    <w:name w:val="toc 9"/>
    <w:basedOn w:val="Standard"/>
    <w:next w:val="Standard"/>
    <w:autoRedefine/>
    <w:uiPriority w:val="39"/>
    <w:unhideWhenUsed/>
    <w:rsid w:val="009017EF"/>
    <w:pPr>
      <w:ind w:left="1600"/>
    </w:pPr>
    <w:rPr>
      <w:rFonts w:cstheme="minorHAnsi"/>
      <w:szCs w:val="20"/>
    </w:rPr>
  </w:style>
  <w:style w:type="table" w:customStyle="1" w:styleId="TabellemithellemGitternetz1">
    <w:name w:val="Tabelle mit hellem Gitternetz1"/>
    <w:basedOn w:val="NormaleTabelle"/>
    <w:uiPriority w:val="40"/>
    <w:rsid w:val="007D431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Gitternetztabelle1hellAkzent11">
    <w:name w:val="Gitternetztabelle 1 hell  – Akzent 11"/>
    <w:basedOn w:val="NormaleTabelle"/>
    <w:uiPriority w:val="46"/>
    <w:rsid w:val="007D431F"/>
    <w:tblPr>
      <w:tblStyleRowBandSize w:val="1"/>
      <w:tblStyleColBandSize w:val="1"/>
      <w:tblBorders>
        <w:top w:val="single" w:sz="4" w:space="0" w:color="D1CCDF" w:themeColor="accent1" w:themeTint="66"/>
        <w:left w:val="single" w:sz="4" w:space="0" w:color="D1CCDF" w:themeColor="accent1" w:themeTint="66"/>
        <w:bottom w:val="single" w:sz="4" w:space="0" w:color="D1CCDF" w:themeColor="accent1" w:themeTint="66"/>
        <w:right w:val="single" w:sz="4" w:space="0" w:color="D1CCDF" w:themeColor="accent1" w:themeTint="66"/>
        <w:insideH w:val="single" w:sz="4" w:space="0" w:color="D1CCDF" w:themeColor="accent1" w:themeTint="66"/>
        <w:insideV w:val="single" w:sz="4" w:space="0" w:color="D1CCD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AB3D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AB3D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netztabelle4Akzent51">
    <w:name w:val="Gitternetztabelle 4 – Akzent 51"/>
    <w:basedOn w:val="NormaleTabelle"/>
    <w:uiPriority w:val="49"/>
    <w:rsid w:val="007D431F"/>
    <w:tblPr>
      <w:tblStyleRowBandSize w:val="1"/>
      <w:tblStyleColBandSize w:val="1"/>
      <w:tblBorders>
        <w:top w:val="single" w:sz="4" w:space="0" w:color="D7D3E4" w:themeColor="accent5" w:themeTint="99"/>
        <w:left w:val="single" w:sz="4" w:space="0" w:color="D7D3E4" w:themeColor="accent5" w:themeTint="99"/>
        <w:bottom w:val="single" w:sz="4" w:space="0" w:color="D7D3E4" w:themeColor="accent5" w:themeTint="99"/>
        <w:right w:val="single" w:sz="4" w:space="0" w:color="D7D3E4" w:themeColor="accent5" w:themeTint="99"/>
        <w:insideH w:val="single" w:sz="4" w:space="0" w:color="D7D3E4" w:themeColor="accent5" w:themeTint="99"/>
        <w:insideV w:val="single" w:sz="4" w:space="0" w:color="D7D3E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B6D3" w:themeColor="accent5"/>
          <w:left w:val="single" w:sz="4" w:space="0" w:color="BDB6D3" w:themeColor="accent5"/>
          <w:bottom w:val="single" w:sz="4" w:space="0" w:color="BDB6D3" w:themeColor="accent5"/>
          <w:right w:val="single" w:sz="4" w:space="0" w:color="BDB6D3" w:themeColor="accent5"/>
          <w:insideH w:val="nil"/>
          <w:insideV w:val="nil"/>
        </w:tcBorders>
        <w:shd w:val="clear" w:color="auto" w:fill="BDB6D3" w:themeFill="accent5"/>
      </w:tcPr>
    </w:tblStylePr>
    <w:tblStylePr w:type="lastRow">
      <w:rPr>
        <w:b/>
        <w:bCs/>
      </w:rPr>
      <w:tblPr/>
      <w:tcPr>
        <w:tcBorders>
          <w:top w:val="double" w:sz="4" w:space="0" w:color="BDB6D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0F6" w:themeFill="accent5" w:themeFillTint="33"/>
      </w:tcPr>
    </w:tblStylePr>
    <w:tblStylePr w:type="band1Horz">
      <w:tblPr/>
      <w:tcPr>
        <w:shd w:val="clear" w:color="auto" w:fill="F1F0F6" w:themeFill="accent5" w:themeFillTint="33"/>
      </w:tcPr>
    </w:tblStylePr>
  </w:style>
  <w:style w:type="paragraph" w:customStyle="1" w:styleId="Hinweis">
    <w:name w:val="Hinweis"/>
    <w:basedOn w:val="Standard"/>
    <w:qFormat/>
    <w:rsid w:val="00BE07AA"/>
    <w:pPr>
      <w:ind w:right="-6"/>
    </w:pPr>
    <w:rPr>
      <w:rFonts w:cs="Times New Roman (Textkörper CS)"/>
      <w:caps/>
      <w:color w:val="7F7F7F" w:themeColor="text1" w:themeTint="80"/>
      <w:sz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C594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C594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C594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C594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C594E"/>
    <w:rPr>
      <w:b/>
      <w:bCs/>
      <w:sz w:val="20"/>
      <w:szCs w:val="20"/>
    </w:rPr>
  </w:style>
  <w:style w:type="character" w:customStyle="1" w:styleId="Internetverknpfung">
    <w:name w:val="Internetverknüpfung"/>
    <w:basedOn w:val="Absatz-Standardschriftart"/>
    <w:uiPriority w:val="99"/>
    <w:unhideWhenUsed/>
    <w:rsid w:val="00DA2777"/>
    <w:rPr>
      <w:color w:val="EA4F60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54DBC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54DB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54DBC"/>
    <w:rPr>
      <w:vertAlign w:val="superscript"/>
    </w:rPr>
  </w:style>
  <w:style w:type="paragraph" w:customStyle="1" w:styleId="LO-normal">
    <w:name w:val="LO-normal"/>
    <w:qFormat/>
    <w:rsid w:val="007855AE"/>
    <w:pPr>
      <w:suppressAutoHyphens/>
      <w:spacing w:line="276" w:lineRule="auto"/>
    </w:pPr>
    <w:rPr>
      <w:rFonts w:cs="Arial"/>
      <w:sz w:val="20"/>
      <w:szCs w:val="20"/>
      <w:lang w:val="en-US" w:eastAsia="zh-CN" w:bidi="hi-IN"/>
    </w:rPr>
  </w:style>
  <w:style w:type="paragraph" w:styleId="berarbeitung">
    <w:name w:val="Revision"/>
    <w:hidden/>
    <w:uiPriority w:val="99"/>
    <w:semiHidden/>
    <w:rsid w:val="0008108E"/>
    <w:rPr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34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34F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Absatz-Standardschriftart"/>
    <w:rsid w:val="00DD294B"/>
    <w:rPr>
      <w:rFonts w:ascii="Segoe UI" w:hAnsi="Segoe UI" w:cs="Segoe UI" w:hint="default"/>
      <w:sz w:val="18"/>
      <w:szCs w:val="18"/>
    </w:rPr>
  </w:style>
  <w:style w:type="table" w:customStyle="1" w:styleId="Gitternetztabelle1hellAkzent31">
    <w:name w:val="Gitternetztabelle 1 hell  – Akzent 31"/>
    <w:basedOn w:val="NormaleTabelle"/>
    <w:uiPriority w:val="46"/>
    <w:rsid w:val="00FA2825"/>
    <w:tblPr>
      <w:tblStyleRowBandSize w:val="1"/>
      <w:tblStyleColBandSize w:val="1"/>
      <w:tblBorders>
        <w:top w:val="single" w:sz="4" w:space="0" w:color="9E9ECA" w:themeColor="accent3" w:themeTint="66"/>
        <w:left w:val="single" w:sz="4" w:space="0" w:color="9E9ECA" w:themeColor="accent3" w:themeTint="66"/>
        <w:bottom w:val="single" w:sz="4" w:space="0" w:color="9E9ECA" w:themeColor="accent3" w:themeTint="66"/>
        <w:right w:val="single" w:sz="4" w:space="0" w:color="9E9ECA" w:themeColor="accent3" w:themeTint="66"/>
        <w:insideH w:val="single" w:sz="4" w:space="0" w:color="9E9ECA" w:themeColor="accent3" w:themeTint="66"/>
        <w:insideV w:val="single" w:sz="4" w:space="0" w:color="9E9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6D6D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D6D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B05ECD"/>
    <w:rPr>
      <w:color w:val="605E5C"/>
      <w:shd w:val="clear" w:color="auto" w:fill="E1DFDD"/>
    </w:rPr>
  </w:style>
  <w:style w:type="character" w:customStyle="1" w:styleId="ui-provider">
    <w:name w:val="ui-provider"/>
    <w:basedOn w:val="Absatz-Standardschriftart"/>
    <w:rsid w:val="0045432B"/>
  </w:style>
  <w:style w:type="character" w:styleId="Erwhnung">
    <w:name w:val="Mention"/>
    <w:basedOn w:val="Absatz-Standardschriftart"/>
    <w:uiPriority w:val="99"/>
    <w:unhideWhenUsed/>
    <w:rsid w:val="003604F9"/>
    <w:rPr>
      <w:color w:val="2B579A"/>
      <w:shd w:val="clear" w:color="auto" w:fill="E1DFDD"/>
    </w:rPr>
  </w:style>
  <w:style w:type="paragraph" w:customStyle="1" w:styleId="pf0">
    <w:name w:val="pf0"/>
    <w:basedOn w:val="Standard"/>
    <w:rsid w:val="00EC357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eativecommons.org/licenses/by-nc-sa/4.0/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irtschaft-erleben.at/material/shoppen-fuer-das-klima/" TargetMode="External"/><Relationship Id="rId39" Type="http://schemas.openxmlformats.org/officeDocument/2006/relationships/header" Target="header5.xml"/><Relationship Id="rId21" Type="http://schemas.openxmlformats.org/officeDocument/2006/relationships/hyperlink" Target="https://wirtschaft-erleben.at/angebot/explore-industry/" TargetMode="External"/><Relationship Id="rId34" Type="http://schemas.openxmlformats.org/officeDocument/2006/relationships/image" Target="media/image10.jpeg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irtschaft-erleben.at/angebot/erlebniswelt-wirtschaft/" TargetMode="External"/><Relationship Id="rId29" Type="http://schemas.openxmlformats.org/officeDocument/2006/relationships/hyperlink" Target="https://wirtschaft-erleben.at/material/marktwoche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office@wirtschaft-erleben.at" TargetMode="External"/><Relationship Id="rId24" Type="http://schemas.openxmlformats.org/officeDocument/2006/relationships/hyperlink" Target="https://wirtschaft-erleben.at/material/wie-umweltfreundlich-kauft-unsere-schule-ein/" TargetMode="External"/><Relationship Id="rId32" Type="http://schemas.openxmlformats.org/officeDocument/2006/relationships/footer" Target="footer3.xml"/><Relationship Id="rId37" Type="http://schemas.openxmlformats.org/officeDocument/2006/relationships/hyperlink" Target="https://creativecommons.org/licenses/by-nc-sa/4.0/deed.de" TargetMode="External"/><Relationship Id="rId40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yperlink" Target="https://www.wko.at/site/vwg/Leitfaden-fuer-Betriebserkundungen.pdf" TargetMode="External"/><Relationship Id="rId28" Type="http://schemas.openxmlformats.org/officeDocument/2006/relationships/hyperlink" Target="https://www.suedwind.at/digitale-bibliothek/einkaufstipps/" TargetMode="External"/><Relationship Id="rId36" Type="http://schemas.openxmlformats.org/officeDocument/2006/relationships/image" Target="media/image11.png"/><Relationship Id="rId10" Type="http://schemas.openxmlformats.org/officeDocument/2006/relationships/endnotes" Target="endnotes.xml"/><Relationship Id="rId19" Type="http://schemas.openxmlformats.org/officeDocument/2006/relationships/hyperlink" Target="https://wirtschaft-erleben.at/angebote/" TargetMode="External"/><Relationship Id="rId31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creativecommons.org/licenses/by-nc-sa/4.0/" TargetMode="External"/><Relationship Id="rId22" Type="http://schemas.openxmlformats.org/officeDocument/2006/relationships/hyperlink" Target="https://www.youtube.com/watch?v=u9yAC0M5uwc" TargetMode="External"/><Relationship Id="rId27" Type="http://schemas.openxmlformats.org/officeDocument/2006/relationships/hyperlink" Target="https://wirtschaft-erleben.at/material/nachhaltiger-konsum-unterrichtsimpuls-mit-bastelanleitung/" TargetMode="External"/><Relationship Id="rId30" Type="http://schemas.openxmlformats.org/officeDocument/2006/relationships/header" Target="header3.xml"/><Relationship Id="rId35" Type="http://schemas.openxmlformats.org/officeDocument/2006/relationships/hyperlink" Target="mailto:office@wirtschaft-erleben.at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office@wirtschaft-erleben.at" TargetMode="External"/><Relationship Id="rId17" Type="http://schemas.openxmlformats.org/officeDocument/2006/relationships/header" Target="header2.xml"/><Relationship Id="rId25" Type="http://schemas.openxmlformats.org/officeDocument/2006/relationships/hyperlink" Target="https://www.suedwind.at/digitale-bibliothek/einkaufstipps/" TargetMode="External"/><Relationship Id="rId33" Type="http://schemas.openxmlformats.org/officeDocument/2006/relationships/hyperlink" Target="https://wirtschaft-erleben.at/material/preise-maerkte-angebot-nachfrage/" TargetMode="External"/><Relationship Id="rId38" Type="http://schemas.openxmlformats.org/officeDocument/2006/relationships/hyperlink" Target="https://wirtschaft-erleben.at/?post_type=material&amp;p=15314&amp;preview=true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-nc-sa/4.0/" TargetMode="External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5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creativecommons.org/licenses/by-nc-sa/4.0/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creativecommons.org/licenses/by-nc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Benutzerdefiniert 4">
      <a:dk1>
        <a:srgbClr val="000000"/>
      </a:dk1>
      <a:lt1>
        <a:srgbClr val="FFFFFF"/>
      </a:lt1>
      <a:dk2>
        <a:srgbClr val="484848"/>
      </a:dk2>
      <a:lt2>
        <a:srgbClr val="E7E6E6"/>
      </a:lt2>
      <a:accent1>
        <a:srgbClr val="8D82B1"/>
      </a:accent1>
      <a:accent2>
        <a:srgbClr val="494848"/>
      </a:accent2>
      <a:accent3>
        <a:srgbClr val="303059"/>
      </a:accent3>
      <a:accent4>
        <a:srgbClr val="C3CDDF"/>
      </a:accent4>
      <a:accent5>
        <a:srgbClr val="BDB6D3"/>
      </a:accent5>
      <a:accent6>
        <a:srgbClr val="F3F1F9"/>
      </a:accent6>
      <a:hlink>
        <a:srgbClr val="EA4E60"/>
      </a:hlink>
      <a:folHlink>
        <a:srgbClr val="ADABAB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5324AF558A4644A44B7A3BBA3F768F" ma:contentTypeVersion="17" ma:contentTypeDescription="Ein neues Dokument erstellen." ma:contentTypeScope="" ma:versionID="6d70b5e3e5af96a7b1cf86e4331a17ce">
  <xsd:schema xmlns:xsd="http://www.w3.org/2001/XMLSchema" xmlns:xs="http://www.w3.org/2001/XMLSchema" xmlns:p="http://schemas.microsoft.com/office/2006/metadata/properties" xmlns:ns2="f799415d-695a-4815-bd71-e216a568b99c" xmlns:ns3="698a1803-52f3-4d4f-bff9-093c0d5dc281" targetNamespace="http://schemas.microsoft.com/office/2006/metadata/properties" ma:root="true" ma:fieldsID="9eb6049901b3306eb04dcc3470844309" ns2:_="" ns3:_="">
    <xsd:import namespace="f799415d-695a-4815-bd71-e216a568b99c"/>
    <xsd:import namespace="698a1803-52f3-4d4f-bff9-093c0d5dc2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99415d-695a-4815-bd71-e216a568b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0fdfe7a-b997-4e3a-99a3-6274e57800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a1803-52f3-4d4f-bff9-093c0d5dc28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198f83-c038-448f-a28e-b8faf4838776}" ma:internalName="TaxCatchAll" ma:showField="CatchAllData" ma:web="698a1803-52f3-4d4f-bff9-093c0d5dc2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98a1803-52f3-4d4f-bff9-093c0d5dc281">
      <UserInfo>
        <DisplayName>Simone Weinbacher-Traun</DisplayName>
        <AccountId>12</AccountId>
        <AccountType/>
      </UserInfo>
      <UserInfo>
        <DisplayName>Philipp Ringswirth</DisplayName>
        <AccountId>469</AccountId>
        <AccountType/>
      </UserInfo>
    </SharedWithUsers>
    <lcf76f155ced4ddcb4097134ff3c332f xmlns="f799415d-695a-4815-bd71-e216a568b99c">
      <Terms xmlns="http://schemas.microsoft.com/office/infopath/2007/PartnerControls"/>
    </lcf76f155ced4ddcb4097134ff3c332f>
    <TaxCatchAll xmlns="698a1803-52f3-4d4f-bff9-093c0d5dc2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67D329-58FE-4D39-B05E-2D06707CA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99415d-695a-4815-bd71-e216a568b99c"/>
    <ds:schemaRef ds:uri="698a1803-52f3-4d4f-bff9-093c0d5dc2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EEF27-7AC4-4044-B597-3198EBD326FE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f799415d-695a-4815-bd71-e216a568b99c"/>
    <ds:schemaRef ds:uri="http://schemas.microsoft.com/office/infopath/2007/PartnerControls"/>
    <ds:schemaRef ds:uri="698a1803-52f3-4d4f-bff9-093c0d5dc281"/>
  </ds:schemaRefs>
</ds:datastoreItem>
</file>

<file path=customXml/itemProps3.xml><?xml version="1.0" encoding="utf-8"?>
<ds:datastoreItem xmlns:ds="http://schemas.openxmlformats.org/officeDocument/2006/customXml" ds:itemID="{DF3738D9-3EC1-4827-B912-AC12B715FF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34C2CF-19B7-4950-B387-060B9A7F2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1485</Words>
  <Characters>9359</Characters>
  <Application>Microsoft Office Word</Application>
  <DocSecurity>0</DocSecurity>
  <Lines>77</Lines>
  <Paragraphs>21</Paragraphs>
  <ScaleCrop>false</ScaleCrop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Gasselsberger</dc:creator>
  <cp:keywords/>
  <dc:description/>
  <cp:lastModifiedBy>Simone Weinbacher-Traun</cp:lastModifiedBy>
  <cp:revision>255</cp:revision>
  <cp:lastPrinted>2023-02-17T08:53:00Z</cp:lastPrinted>
  <dcterms:created xsi:type="dcterms:W3CDTF">2023-08-31T21:54:00Z</dcterms:created>
  <dcterms:modified xsi:type="dcterms:W3CDTF">2024-01-09T19:02:00Z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0x010100595324AF558A4644A44B7A3BBA3F768F</vt:lpwstr>
  </property>
  <property fmtid="{D5CDD505-2E9C-101B-9397-08002B2CF9AE}" pid="3" name="MediaServiceImageTags">
    <vt:lpwstr/>
  </property>
</Properties>
</file>